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386"/>
      </w:tblGrid>
      <w:tr w:rsidR="006624FD" w:rsidRPr="00BD3991" w14:paraId="4088E031" w14:textId="77777777" w:rsidTr="006624FD">
        <w:tc>
          <w:tcPr>
            <w:tcW w:w="5529" w:type="dxa"/>
          </w:tcPr>
          <w:p w14:paraId="5B8A2F77" w14:textId="5E0D7974" w:rsidR="006624FD" w:rsidRPr="006B558C" w:rsidRDefault="006624FD" w:rsidP="00D75472">
            <w:pPr>
              <w:keepNext/>
              <w:shd w:val="clear" w:color="auto" w:fill="FFFFFF"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80B0CD6" w14:textId="14883C0C" w:rsidR="006624FD" w:rsidRPr="006B558C" w:rsidRDefault="006624FD" w:rsidP="00065844">
            <w:pPr>
              <w:keepNext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14:paraId="2B4A897A" w14:textId="35F1A576" w:rsidR="006624FD" w:rsidRPr="006B558C" w:rsidRDefault="006624FD" w:rsidP="00D1153D">
            <w:pPr>
              <w:keepNext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«УТВЕРЖДАЮ» </w:t>
            </w:r>
          </w:p>
          <w:p w14:paraId="6588DD1E" w14:textId="77777777" w:rsidR="006624FD" w:rsidRPr="006B558C" w:rsidRDefault="006624FD" w:rsidP="00D1153D">
            <w:pPr>
              <w:keepNext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8330C94" w14:textId="363D64CD" w:rsidR="006624FD" w:rsidRDefault="00C56E56" w:rsidP="00D1153D">
            <w:pPr>
              <w:keepNext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МБОУ «Семекеевская ООШ</w:t>
            </w:r>
            <w:r w:rsidR="005D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Тукаевского муниципального района РТ</w:t>
            </w:r>
          </w:p>
          <w:p w14:paraId="160D5996" w14:textId="7E97453A" w:rsidR="000A18D4" w:rsidRPr="006B558C" w:rsidRDefault="000A18D4" w:rsidP="00D1153D">
            <w:pPr>
              <w:keepNext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</w:t>
            </w:r>
            <w:r w:rsidR="00C56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Л.Р.Сагитова</w:t>
            </w:r>
          </w:p>
          <w:p w14:paraId="1AF83EAB" w14:textId="38BD58AE" w:rsidR="006624FD" w:rsidRPr="006B558C" w:rsidRDefault="006624FD" w:rsidP="00D52025">
            <w:pPr>
              <w:keepNext/>
              <w:tabs>
                <w:tab w:val="left" w:pos="7230"/>
              </w:tabs>
              <w:suppressAutoHyphens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AB9ADA3" w14:textId="34894CD6" w:rsidR="00537054" w:rsidRPr="00E801F1" w:rsidRDefault="00DD4A5E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801F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14:paraId="5047162A" w14:textId="65C40F9A" w:rsidR="00F60CA3" w:rsidRDefault="0088493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14:paraId="2D9767AE" w14:textId="247144CC" w:rsidR="00686A74" w:rsidRDefault="00686A7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868FDA2" w14:textId="5ED6FA2E" w:rsidR="00686A74" w:rsidRDefault="00686A7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84897BD" w14:textId="13F2367B" w:rsidR="00686A74" w:rsidRDefault="00686A7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4F3F9AE" w14:textId="77777777" w:rsidR="00C56E56" w:rsidRDefault="00C56E56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EBE285C" w14:textId="77777777" w:rsidR="00C56E56" w:rsidRDefault="00C56E56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E20DA3C" w14:textId="5D61098F" w:rsidR="00686A74" w:rsidRDefault="00686A7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EB8A403" w14:textId="3C790AF7" w:rsidR="00686A74" w:rsidRDefault="00686A7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AA67396" w14:textId="77777777" w:rsidR="00686A74" w:rsidRPr="00E801F1" w:rsidRDefault="00686A74" w:rsidP="003125C8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5EC46A7" w14:textId="6E26F47F" w:rsidR="003C48CB" w:rsidRPr="00C56E56" w:rsidRDefault="003C48CB" w:rsidP="002A22BF">
      <w:pPr>
        <w:keepNext/>
        <w:shd w:val="clear" w:color="auto" w:fill="FFFFFF"/>
        <w:tabs>
          <w:tab w:val="left" w:pos="7230"/>
        </w:tabs>
        <w:suppressAutoHyphens/>
        <w:spacing w:after="0" w:line="240" w:lineRule="auto"/>
        <w:ind w:left="142" w:right="1"/>
        <w:jc w:val="center"/>
        <w:rPr>
          <w:rFonts w:ascii="Times New Roman" w:hAnsi="Times New Roman" w:cs="Times New Roman"/>
          <w:b/>
          <w:sz w:val="40"/>
          <w:szCs w:val="44"/>
        </w:rPr>
      </w:pPr>
      <w:r w:rsidRPr="00C56E56">
        <w:rPr>
          <w:rFonts w:ascii="Times New Roman" w:hAnsi="Times New Roman" w:cs="Times New Roman"/>
          <w:b/>
          <w:sz w:val="40"/>
          <w:szCs w:val="44"/>
        </w:rPr>
        <w:t>План работы</w:t>
      </w:r>
    </w:p>
    <w:p w14:paraId="590822C3" w14:textId="3433E7C8" w:rsidR="005D0F81" w:rsidRPr="00C56E56" w:rsidRDefault="00C56E56" w:rsidP="00B74DB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4"/>
        </w:rPr>
      </w:pPr>
      <w:r w:rsidRPr="00C56E56">
        <w:rPr>
          <w:rFonts w:ascii="Times New Roman" w:hAnsi="Times New Roman" w:cs="Times New Roman"/>
          <w:b/>
          <w:sz w:val="40"/>
          <w:szCs w:val="44"/>
        </w:rPr>
        <w:t>МБОУ «Семекеевская ООШ</w:t>
      </w:r>
      <w:r w:rsidR="005D0F81" w:rsidRPr="00C56E56">
        <w:rPr>
          <w:rFonts w:ascii="Times New Roman" w:hAnsi="Times New Roman" w:cs="Times New Roman"/>
          <w:b/>
          <w:sz w:val="40"/>
          <w:szCs w:val="44"/>
        </w:rPr>
        <w:t>»</w:t>
      </w:r>
    </w:p>
    <w:p w14:paraId="4089ECA4" w14:textId="0038EE22" w:rsidR="00B74DB5" w:rsidRPr="00C56E56" w:rsidRDefault="00B74DB5" w:rsidP="00B74DB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4"/>
        </w:rPr>
      </w:pPr>
      <w:r w:rsidRPr="00C56E56">
        <w:rPr>
          <w:rFonts w:ascii="Times New Roman" w:hAnsi="Times New Roman" w:cs="Times New Roman"/>
          <w:b/>
          <w:sz w:val="40"/>
          <w:szCs w:val="44"/>
        </w:rPr>
        <w:t>Ту</w:t>
      </w:r>
      <w:r w:rsidR="005D0F81" w:rsidRPr="00C56E56">
        <w:rPr>
          <w:rFonts w:ascii="Times New Roman" w:hAnsi="Times New Roman" w:cs="Times New Roman"/>
          <w:b/>
          <w:sz w:val="40"/>
          <w:szCs w:val="44"/>
        </w:rPr>
        <w:t>каевского муниципального района</w:t>
      </w:r>
      <w:r w:rsidRPr="00C56E56">
        <w:rPr>
          <w:rFonts w:ascii="Times New Roman" w:hAnsi="Times New Roman" w:cs="Times New Roman"/>
          <w:b/>
          <w:sz w:val="40"/>
          <w:szCs w:val="44"/>
        </w:rPr>
        <w:t xml:space="preserve"> </w:t>
      </w:r>
    </w:p>
    <w:p w14:paraId="38D88DA5" w14:textId="2D12AD2A" w:rsidR="00E25129" w:rsidRPr="00C56E56" w:rsidRDefault="00B74DB5" w:rsidP="00B74DB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4"/>
        </w:rPr>
      </w:pPr>
      <w:r w:rsidRPr="00C56E56">
        <w:rPr>
          <w:rFonts w:ascii="Times New Roman" w:hAnsi="Times New Roman" w:cs="Times New Roman"/>
          <w:b/>
          <w:sz w:val="40"/>
          <w:szCs w:val="44"/>
        </w:rPr>
        <w:t>по антитеррористическому направлению</w:t>
      </w:r>
    </w:p>
    <w:p w14:paraId="714088DC" w14:textId="4C4262AC" w:rsidR="003C48CB" w:rsidRPr="00C56E56" w:rsidRDefault="00AA0EB9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4"/>
        </w:rPr>
      </w:pPr>
      <w:r w:rsidRPr="00C56E56">
        <w:rPr>
          <w:rFonts w:ascii="Times New Roman" w:hAnsi="Times New Roman" w:cs="Times New Roman"/>
          <w:b/>
          <w:sz w:val="40"/>
          <w:szCs w:val="44"/>
        </w:rPr>
        <w:t>на 202</w:t>
      </w:r>
      <w:r w:rsidR="00A24CDB">
        <w:rPr>
          <w:rFonts w:ascii="Times New Roman" w:hAnsi="Times New Roman" w:cs="Times New Roman"/>
          <w:b/>
          <w:sz w:val="40"/>
          <w:szCs w:val="44"/>
        </w:rPr>
        <w:t>6</w:t>
      </w:r>
      <w:r w:rsidR="003C48CB" w:rsidRPr="00C56E56">
        <w:rPr>
          <w:rFonts w:ascii="Times New Roman" w:hAnsi="Times New Roman" w:cs="Times New Roman"/>
          <w:b/>
          <w:sz w:val="40"/>
          <w:szCs w:val="44"/>
        </w:rPr>
        <w:t xml:space="preserve"> год</w:t>
      </w:r>
      <w:r w:rsidR="00E51692" w:rsidRPr="00C56E56">
        <w:rPr>
          <w:rFonts w:ascii="Times New Roman" w:hAnsi="Times New Roman" w:cs="Times New Roman"/>
          <w:b/>
          <w:sz w:val="40"/>
          <w:szCs w:val="44"/>
        </w:rPr>
        <w:t xml:space="preserve"> </w:t>
      </w:r>
    </w:p>
    <w:p w14:paraId="40B8D552" w14:textId="34CB38BF" w:rsidR="00E801F1" w:rsidRPr="00C56E56" w:rsidRDefault="00E801F1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734CD498" w14:textId="6584C9EC" w:rsidR="00686A74" w:rsidRPr="00C56E56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32434292" w14:textId="595D9ABA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05BA8B" w14:textId="31D252B2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BB353A" w14:textId="64F5E59C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766F1B" w14:textId="02914C0F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1F887C" w14:textId="23C3B6E5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4C425D" w14:textId="64162B91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923CCE" w14:textId="22339097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3EBDF5" w14:textId="150A3653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D2CB38" w14:textId="08CAFE9C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966349" w14:textId="1A6BE5B4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57D95F" w14:textId="1D3AE715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BFD4BC" w14:textId="155134C6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6248CC" w14:textId="408FB524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2509A8" w14:textId="7BF05B3A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E8C12C" w14:textId="69372C84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B3C596" w14:textId="7FAFB8BF" w:rsidR="000A18D4" w:rsidRDefault="000A18D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4F6C81" w14:textId="690240BE" w:rsidR="000A18D4" w:rsidRDefault="000A18D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67A957D" w14:textId="77777777" w:rsidR="000A18D4" w:rsidRDefault="000A18D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110865" w14:textId="0E7BD94B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4BDA7A" w14:textId="3909580E" w:rsidR="006B558C" w:rsidRDefault="006B558C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21FBE4" w14:textId="1AC906B6" w:rsidR="00686A74" w:rsidRDefault="00686A7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A34DBB5" w14:textId="77777777" w:rsidR="000A18D4" w:rsidRDefault="000A18D4" w:rsidP="003125C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57EA2A" w14:textId="3CF25C54" w:rsidR="00060511" w:rsidRPr="00C56E56" w:rsidRDefault="00060511" w:rsidP="003125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56E56">
        <w:rPr>
          <w:rFonts w:ascii="Times New Roman" w:hAnsi="Times New Roman" w:cs="Times New Roman"/>
          <w:b/>
          <w:sz w:val="24"/>
          <w:szCs w:val="28"/>
        </w:rPr>
        <w:lastRenderedPageBreak/>
        <w:t>Мероприятия по</w:t>
      </w:r>
      <w:r w:rsidR="007226E9" w:rsidRPr="00C56E56">
        <w:rPr>
          <w:rFonts w:ascii="Times New Roman" w:hAnsi="Times New Roman" w:cs="Times New Roman"/>
          <w:b/>
          <w:sz w:val="24"/>
          <w:szCs w:val="28"/>
        </w:rPr>
        <w:t xml:space="preserve"> контролю</w:t>
      </w:r>
      <w:r w:rsidRPr="00C56E56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108B7" w:rsidRPr="00C56E56">
        <w:rPr>
          <w:rFonts w:ascii="Times New Roman" w:hAnsi="Times New Roman" w:cs="Times New Roman"/>
          <w:b/>
          <w:sz w:val="24"/>
          <w:szCs w:val="28"/>
        </w:rPr>
        <w:t>исполнени</w:t>
      </w:r>
      <w:r w:rsidR="00B74DB5" w:rsidRPr="00C56E56">
        <w:rPr>
          <w:rFonts w:ascii="Times New Roman" w:hAnsi="Times New Roman" w:cs="Times New Roman"/>
          <w:b/>
          <w:sz w:val="24"/>
          <w:szCs w:val="28"/>
        </w:rPr>
        <w:t>я</w:t>
      </w:r>
      <w:r w:rsidRPr="00C56E56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3F2356" w:rsidRPr="00C56E56">
        <w:rPr>
          <w:rFonts w:ascii="Times New Roman" w:hAnsi="Times New Roman" w:cs="Times New Roman"/>
          <w:b/>
          <w:sz w:val="24"/>
          <w:szCs w:val="28"/>
        </w:rPr>
        <w:t>поручений</w:t>
      </w:r>
      <w:r w:rsidRPr="00C56E56">
        <w:rPr>
          <w:rFonts w:ascii="Times New Roman" w:hAnsi="Times New Roman" w:cs="Times New Roman"/>
          <w:b/>
          <w:sz w:val="24"/>
          <w:szCs w:val="28"/>
        </w:rPr>
        <w:t xml:space="preserve"> АТК в РТ.</w:t>
      </w:r>
    </w:p>
    <w:tbl>
      <w:tblPr>
        <w:tblStyle w:val="a3"/>
        <w:tblpPr w:leftFromText="180" w:rightFromText="180" w:vertAnchor="text" w:tblpY="1"/>
        <w:tblOverlap w:val="never"/>
        <w:tblW w:w="10456" w:type="dxa"/>
        <w:tblLayout w:type="fixed"/>
        <w:tblLook w:val="04A0" w:firstRow="1" w:lastRow="0" w:firstColumn="1" w:lastColumn="0" w:noHBand="0" w:noVBand="1"/>
      </w:tblPr>
      <w:tblGrid>
        <w:gridCol w:w="817"/>
        <w:gridCol w:w="5245"/>
        <w:gridCol w:w="2036"/>
        <w:gridCol w:w="2358"/>
      </w:tblGrid>
      <w:tr w:rsidR="00811FB5" w:rsidRPr="00C56E56" w14:paraId="009FE2E7" w14:textId="77777777" w:rsidTr="00C56E56">
        <w:tc>
          <w:tcPr>
            <w:tcW w:w="817" w:type="dxa"/>
          </w:tcPr>
          <w:p w14:paraId="40BF35A2" w14:textId="77777777" w:rsidR="00BD3991" w:rsidRPr="00C56E56" w:rsidRDefault="00BD3991" w:rsidP="000627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027962AB" w14:textId="77777777" w:rsidR="00BD3991" w:rsidRPr="00C56E56" w:rsidRDefault="00BD3991" w:rsidP="000627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245" w:type="dxa"/>
          </w:tcPr>
          <w:p w14:paraId="05CAF34C" w14:textId="3BE91FF3" w:rsidR="00BD3991" w:rsidRPr="00C56E56" w:rsidRDefault="00BD3991" w:rsidP="008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Наименования мероприятия</w:t>
            </w:r>
          </w:p>
        </w:tc>
        <w:tc>
          <w:tcPr>
            <w:tcW w:w="2036" w:type="dxa"/>
          </w:tcPr>
          <w:p w14:paraId="55E44E6D" w14:textId="797B8218" w:rsidR="00BD3991" w:rsidRPr="00C56E56" w:rsidRDefault="00BD3991" w:rsidP="00BB1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Ответственные за выполнение мероприятий</w:t>
            </w:r>
          </w:p>
        </w:tc>
        <w:tc>
          <w:tcPr>
            <w:tcW w:w="2358" w:type="dxa"/>
          </w:tcPr>
          <w:p w14:paraId="32A195B0" w14:textId="123AC43D" w:rsidR="00BD3991" w:rsidRPr="00C56E56" w:rsidRDefault="00BD3991" w:rsidP="008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</w:tr>
      <w:tr w:rsidR="004119F9" w:rsidRPr="00C56E56" w14:paraId="4409E716" w14:textId="77777777" w:rsidTr="00C56E56">
        <w:tc>
          <w:tcPr>
            <w:tcW w:w="817" w:type="dxa"/>
          </w:tcPr>
          <w:p w14:paraId="46A98611" w14:textId="406384D6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318" w:right="17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70890B05" w14:textId="0F755BD8" w:rsidR="004119F9" w:rsidRPr="00C56E56" w:rsidRDefault="004119F9" w:rsidP="00086B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контроль за устранением недостатков АТЗ ПОТП и ММПЛ </w:t>
            </w:r>
          </w:p>
        </w:tc>
        <w:tc>
          <w:tcPr>
            <w:tcW w:w="2036" w:type="dxa"/>
            <w:shd w:val="clear" w:color="auto" w:fill="auto"/>
          </w:tcPr>
          <w:p w14:paraId="5FBCAFD9" w14:textId="16A36F5C" w:rsidR="004119F9" w:rsidRPr="00C56E56" w:rsidRDefault="00A24CDB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Искандарова Н.Г.</w:t>
            </w:r>
          </w:p>
          <w:p w14:paraId="5478BEA5" w14:textId="424A8F71" w:rsidR="00086B65" w:rsidRPr="00C56E56" w:rsidRDefault="00086B65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6999A93F" w14:textId="2EBED839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</w:p>
          <w:p w14:paraId="37369549" w14:textId="46FED258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4119F9" w:rsidRPr="00C56E56" w14:paraId="59CB82F7" w14:textId="77777777" w:rsidTr="00C56E56">
        <w:tc>
          <w:tcPr>
            <w:tcW w:w="817" w:type="dxa"/>
          </w:tcPr>
          <w:p w14:paraId="33546187" w14:textId="44EBEF77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16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72E4B37" w14:textId="1D408E0D" w:rsidR="004119F9" w:rsidRPr="00C56E56" w:rsidRDefault="004119F9" w:rsidP="00E51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Актуализировать реестры о состоянии антитеррористической защищенности объектов (территорий) (включая места массового пребывания людей) по форме, утвержденной протоколом заседания антитеррористической комиссии в Республике Татарстан от 30.06.2022 №ПР-155, и письма АТК РТ № 19-3145 от 05.04.2023 года, направлять его в антитеррористическ</w:t>
            </w:r>
            <w:r w:rsidR="00E51692" w:rsidRPr="00C56E56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комисси</w:t>
            </w:r>
            <w:r w:rsidR="00E51692" w:rsidRPr="00C56E5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E51692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Тукаевском районе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и в профильные министерства.</w:t>
            </w:r>
          </w:p>
        </w:tc>
        <w:tc>
          <w:tcPr>
            <w:tcW w:w="2036" w:type="dxa"/>
            <w:shd w:val="clear" w:color="auto" w:fill="auto"/>
          </w:tcPr>
          <w:p w14:paraId="77E0882E" w14:textId="4C077A7C" w:rsidR="005101D2" w:rsidRPr="00C56E56" w:rsidRDefault="00A24CDB" w:rsidP="005101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Искандарова Н.Г.</w:t>
            </w:r>
          </w:p>
          <w:p w14:paraId="275587F4" w14:textId="6D9EB9E6" w:rsidR="005101D2" w:rsidRPr="00C56E56" w:rsidRDefault="00C56E56" w:rsidP="005101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Хайруллина З.З.</w:t>
            </w:r>
          </w:p>
          <w:p w14:paraId="56084848" w14:textId="28CA6710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16C9E10E" w14:textId="426E08A4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Актуализация перечня до 31 января, направлять информацию до 15 июня, 15 октября</w:t>
            </w:r>
          </w:p>
        </w:tc>
      </w:tr>
      <w:tr w:rsidR="004119F9" w:rsidRPr="00C56E56" w14:paraId="66CA739D" w14:textId="77777777" w:rsidTr="00C56E56">
        <w:tc>
          <w:tcPr>
            <w:tcW w:w="817" w:type="dxa"/>
          </w:tcPr>
          <w:p w14:paraId="7864DFB7" w14:textId="2A4E8D63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318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50E77288" w14:textId="5793A610" w:rsidR="004119F9" w:rsidRPr="00C56E56" w:rsidRDefault="004119F9" w:rsidP="00411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Повысить эффективность использования результатов мониторинга в образовательной сфере (прибывшие из стран с повышенной террористической активностью, в том числе среди выходцев с Украины), социальных сетях, с лицами категории особого внимания и иных процессов, оказывающих влияние на ситуацию в области противодействия терроризму, для своевременного принятия действенных мер по устранению выявленных угрозообразующих факторов.</w:t>
            </w:r>
          </w:p>
        </w:tc>
        <w:tc>
          <w:tcPr>
            <w:tcW w:w="2036" w:type="dxa"/>
          </w:tcPr>
          <w:p w14:paraId="53B9FFC7" w14:textId="6EC82B0F" w:rsidR="004119F9" w:rsidRPr="00C56E56" w:rsidRDefault="00C56E56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З.З.</w:t>
            </w:r>
          </w:p>
          <w:p w14:paraId="5A219968" w14:textId="0B3B3013" w:rsidR="005101D2" w:rsidRPr="00C56E56" w:rsidRDefault="005101D2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58" w:type="dxa"/>
          </w:tcPr>
          <w:p w14:paraId="2C8E18C5" w14:textId="0DB71D5E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14:paraId="62591036" w14:textId="77777777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14:paraId="560707FE" w14:textId="734BDC36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F9" w:rsidRPr="00C56E56" w14:paraId="556CE52C" w14:textId="77777777" w:rsidTr="00C56E56">
        <w:tc>
          <w:tcPr>
            <w:tcW w:w="817" w:type="dxa"/>
          </w:tcPr>
          <w:p w14:paraId="71BA56C3" w14:textId="0010FD57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318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149F7087" w14:textId="6DC3DACA" w:rsidR="004119F9" w:rsidRPr="00C56E56" w:rsidRDefault="004119F9" w:rsidP="005101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проведение тренировок по отработке действий АТК </w:t>
            </w:r>
            <w:r w:rsidR="005101D2" w:rsidRPr="00C56E56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при установлении высокого «желтого» уровня террористической опасности, а также принять участие в совместных тренировках с оперативной группой по отработке действий субъектов противодействия терроризму при совершении террористического акта, действиям по минимизации и ликвидации его последствий.</w:t>
            </w:r>
          </w:p>
        </w:tc>
        <w:tc>
          <w:tcPr>
            <w:tcW w:w="2036" w:type="dxa"/>
            <w:shd w:val="clear" w:color="auto" w:fill="auto"/>
          </w:tcPr>
          <w:p w14:paraId="7B6A3E30" w14:textId="20E1ECC8" w:rsidR="00C56E56" w:rsidRPr="00C56E56" w:rsidRDefault="00A24CDB" w:rsidP="00A24C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="00C56E56"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3AC9DEB" w14:textId="35E0AB5A" w:rsidR="004119F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2358" w:type="dxa"/>
          </w:tcPr>
          <w:p w14:paraId="50332706" w14:textId="500101A6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Участие в тренировке ОГ 1 квартал, проведение собственной тренировки август</w:t>
            </w:r>
          </w:p>
        </w:tc>
      </w:tr>
      <w:tr w:rsidR="004119F9" w:rsidRPr="00C56E56" w14:paraId="5EADE589" w14:textId="77777777" w:rsidTr="00C56E56">
        <w:tc>
          <w:tcPr>
            <w:tcW w:w="817" w:type="dxa"/>
          </w:tcPr>
          <w:p w14:paraId="5F406EBB" w14:textId="4277647B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14:paraId="45E4F82A" w14:textId="43A1353D" w:rsidR="004119F9" w:rsidRPr="00C56E56" w:rsidRDefault="004119F9" w:rsidP="00411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Реализовать комплекс мероприятий по профилактической работе с лицами, подверженными воздействию деструктивных виртуальных сообществ, в соответствии с Методическими рекомендациями, утвержденным протоколом АТК в Республике Татарстан от 04.08.2020 ПР-166 ДСП </w:t>
            </w:r>
          </w:p>
        </w:tc>
        <w:tc>
          <w:tcPr>
            <w:tcW w:w="2036" w:type="dxa"/>
          </w:tcPr>
          <w:p w14:paraId="64CCCDEF" w14:textId="6AFAA924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Сагитова Л.Р.</w:t>
            </w:r>
          </w:p>
          <w:p w14:paraId="7C11433D" w14:textId="20052B4F" w:rsidR="004119F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2358" w:type="dxa"/>
          </w:tcPr>
          <w:p w14:paraId="5F1D0616" w14:textId="62965842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</w:p>
          <w:p w14:paraId="777F5720" w14:textId="4B336BF3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октябрь в период отчета</w:t>
            </w:r>
          </w:p>
          <w:p w14:paraId="3D4D6F26" w14:textId="77777777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F9" w:rsidRPr="00C56E56" w14:paraId="61D60CFA" w14:textId="77777777" w:rsidTr="00C56E56">
        <w:tc>
          <w:tcPr>
            <w:tcW w:w="817" w:type="dxa"/>
          </w:tcPr>
          <w:p w14:paraId="3A029DEE" w14:textId="0897AB30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shd w:val="clear" w:color="auto" w:fill="auto"/>
          </w:tcPr>
          <w:p w14:paraId="117189EE" w14:textId="11CD7D13" w:rsidR="004119F9" w:rsidRPr="00C56E56" w:rsidRDefault="004119F9" w:rsidP="00411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Заслушать на заседании АТК района исполнителей мероприятий Комплексного плана противодействия идеологии терроризма в РФ на 2024-2028 года.</w:t>
            </w:r>
          </w:p>
        </w:tc>
        <w:tc>
          <w:tcPr>
            <w:tcW w:w="2036" w:type="dxa"/>
          </w:tcPr>
          <w:p w14:paraId="4BC53A77" w14:textId="36790BBF" w:rsidR="004119F9" w:rsidRPr="00C56E56" w:rsidRDefault="00C56E56" w:rsidP="000A18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eastAsia="x-none"/>
              </w:rPr>
              <w:t>Сагитова Л.Р.</w:t>
            </w:r>
            <w:r w:rsidR="000A18D4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8" w:type="dxa"/>
          </w:tcPr>
          <w:p w14:paraId="6860BA40" w14:textId="012B992A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май, декабрь</w:t>
            </w:r>
          </w:p>
        </w:tc>
      </w:tr>
      <w:tr w:rsidR="004119F9" w:rsidRPr="00C56E56" w14:paraId="1023AB90" w14:textId="77777777" w:rsidTr="00C56E56">
        <w:tc>
          <w:tcPr>
            <w:tcW w:w="817" w:type="dxa"/>
          </w:tcPr>
          <w:p w14:paraId="231CE638" w14:textId="4B92E0ED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896" w:hanging="4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14:paraId="26B8ACCA" w14:textId="01BF6D28" w:rsidR="004119F9" w:rsidRPr="00C56E56" w:rsidRDefault="004119F9" w:rsidP="00411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проведение памятных мероприятий приуроченных ко Дню солидарности в борьбе с терроризмом и участие в проведении Всероссийской акции «Капля жизни».</w:t>
            </w:r>
          </w:p>
        </w:tc>
        <w:tc>
          <w:tcPr>
            <w:tcW w:w="2036" w:type="dxa"/>
          </w:tcPr>
          <w:p w14:paraId="15C98EF0" w14:textId="096937DA" w:rsidR="005101D2" w:rsidRPr="00C56E56" w:rsidRDefault="00C56E56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Хайруллина З.З.</w:t>
            </w:r>
          </w:p>
        </w:tc>
        <w:tc>
          <w:tcPr>
            <w:tcW w:w="2358" w:type="dxa"/>
          </w:tcPr>
          <w:p w14:paraId="707D4096" w14:textId="7A6436A9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</w:tr>
      <w:tr w:rsidR="004119F9" w:rsidRPr="00C56E56" w14:paraId="4BA493AD" w14:textId="77777777" w:rsidTr="00C56E56">
        <w:tc>
          <w:tcPr>
            <w:tcW w:w="817" w:type="dxa"/>
          </w:tcPr>
          <w:p w14:paraId="6A1169F7" w14:textId="0D1D6A90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5245" w:type="dxa"/>
            <w:shd w:val="clear" w:color="auto" w:fill="auto"/>
          </w:tcPr>
          <w:p w14:paraId="391B1E5E" w14:textId="6D5C373C" w:rsidR="004119F9" w:rsidRPr="00C56E56" w:rsidRDefault="004119F9" w:rsidP="005101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отчет о деятельности АТК в </w:t>
            </w:r>
            <w:r w:rsidR="005101D2" w:rsidRPr="00C56E56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и отчет реализации мероприятий Комплексного плана противодействия идеологии терроризма в РФ на 2024-2028 года и направить в АТК в </w:t>
            </w:r>
            <w:r w:rsidR="00E51692" w:rsidRPr="00C56E56">
              <w:rPr>
                <w:rFonts w:ascii="Times New Roman" w:hAnsi="Times New Roman" w:cs="Times New Roman"/>
                <w:sz w:val="24"/>
                <w:szCs w:val="24"/>
              </w:rPr>
              <w:t>Тукаевском районе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.(протокол АТК РТ от 09.12.2020 №ПР-253, поручение Раиса РТ от 17 июля 2023 года №ВН-4618)</w:t>
            </w:r>
          </w:p>
        </w:tc>
        <w:tc>
          <w:tcPr>
            <w:tcW w:w="2036" w:type="dxa"/>
            <w:shd w:val="clear" w:color="auto" w:fill="auto"/>
          </w:tcPr>
          <w:p w14:paraId="06C12F6D" w14:textId="77777777" w:rsidR="00C56E56" w:rsidRPr="00C56E56" w:rsidRDefault="00C56E56" w:rsidP="004119F9">
            <w:pPr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Сагитова Л.Р.</w:t>
            </w:r>
          </w:p>
          <w:p w14:paraId="6068DCBB" w14:textId="5E034222" w:rsidR="004119F9" w:rsidRPr="00C56E56" w:rsidRDefault="00C56E56" w:rsidP="00411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Хайруллина З.З.</w:t>
            </w:r>
            <w:r w:rsidR="004119F9" w:rsidRPr="00C56E56">
              <w:rPr>
                <w:rFonts w:ascii="Times New Roman" w:hAnsi="Times New Roman" w:cs="Times New Roman"/>
                <w:sz w:val="24"/>
                <w:szCs w:val="24"/>
                <w:lang w:eastAsia="x-none"/>
              </w:rPr>
              <w:t xml:space="preserve">  </w:t>
            </w:r>
          </w:p>
        </w:tc>
        <w:tc>
          <w:tcPr>
            <w:tcW w:w="2358" w:type="dxa"/>
            <w:shd w:val="clear" w:color="auto" w:fill="auto"/>
          </w:tcPr>
          <w:p w14:paraId="2522D51B" w14:textId="77777777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Отчет 15 мая, 1 ноября.</w:t>
            </w:r>
          </w:p>
          <w:p w14:paraId="31E8D0F2" w14:textId="109C167B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По Комплексному плану 10 июня, 20 декабря.</w:t>
            </w:r>
          </w:p>
        </w:tc>
      </w:tr>
      <w:tr w:rsidR="004119F9" w:rsidRPr="00C56E56" w14:paraId="41E1F76E" w14:textId="77777777" w:rsidTr="00C56E56">
        <w:tc>
          <w:tcPr>
            <w:tcW w:w="817" w:type="dxa"/>
          </w:tcPr>
          <w:p w14:paraId="42E646E7" w14:textId="3C1E5EB0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shd w:val="clear" w:color="auto" w:fill="auto"/>
          </w:tcPr>
          <w:p w14:paraId="173AF725" w14:textId="29D9CA7B" w:rsidR="004119F9" w:rsidRPr="00C56E56" w:rsidRDefault="004119F9" w:rsidP="00411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рамках исполнения Комплексного плана провести мероприятия по социализации и психологической адаптации детей мигрантов, прибывших из стран Центрально-Азиатского региона, в целях недопущения их вовлечения в террористическую деятельность.</w:t>
            </w:r>
          </w:p>
        </w:tc>
        <w:tc>
          <w:tcPr>
            <w:tcW w:w="2036" w:type="dxa"/>
            <w:shd w:val="clear" w:color="auto" w:fill="auto"/>
          </w:tcPr>
          <w:p w14:paraId="4C27F725" w14:textId="6C088430" w:rsidR="004119F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Хайруллина З.З.</w:t>
            </w:r>
          </w:p>
        </w:tc>
        <w:tc>
          <w:tcPr>
            <w:tcW w:w="2358" w:type="dxa"/>
            <w:shd w:val="clear" w:color="auto" w:fill="auto"/>
          </w:tcPr>
          <w:p w14:paraId="344122D4" w14:textId="0EA0FCAE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Постоянно, контроль в рамках отчетов</w:t>
            </w:r>
          </w:p>
        </w:tc>
      </w:tr>
      <w:tr w:rsidR="004119F9" w:rsidRPr="00C56E56" w14:paraId="161E8328" w14:textId="77777777" w:rsidTr="00C56E56">
        <w:tc>
          <w:tcPr>
            <w:tcW w:w="817" w:type="dxa"/>
          </w:tcPr>
          <w:p w14:paraId="6D624BA0" w14:textId="0C99C168" w:rsidR="004119F9" w:rsidRPr="00C56E56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shd w:val="clear" w:color="auto" w:fill="auto"/>
          </w:tcPr>
          <w:p w14:paraId="6EFC2D30" w14:textId="08287579" w:rsidR="004119F9" w:rsidRPr="00C56E56" w:rsidRDefault="004119F9" w:rsidP="00411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тренировки, обучения с должностными лицами по отработке действий в соответствии с регламентом реагирования муниципальных субъектов профилактики на угрозы возникновения массовых антиобщественных проявлений, способных привести к совершению террористических актов.</w:t>
            </w:r>
          </w:p>
        </w:tc>
        <w:tc>
          <w:tcPr>
            <w:tcW w:w="2036" w:type="dxa"/>
            <w:shd w:val="clear" w:color="auto" w:fill="auto"/>
          </w:tcPr>
          <w:p w14:paraId="46035A3C" w14:textId="4076E435" w:rsidR="00C56E56" w:rsidRPr="00C56E56" w:rsidRDefault="00A24CDB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Искандарова Н.Г</w:t>
            </w:r>
            <w:r w:rsidR="00C56E56"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.</w:t>
            </w:r>
          </w:p>
          <w:p w14:paraId="32BD8EBE" w14:textId="09A97C61" w:rsidR="005101D2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Хайруллина З.З.</w:t>
            </w:r>
          </w:p>
          <w:p w14:paraId="5B5E7236" w14:textId="1AACF9C6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</w:p>
        </w:tc>
        <w:tc>
          <w:tcPr>
            <w:tcW w:w="2358" w:type="dxa"/>
            <w:shd w:val="clear" w:color="auto" w:fill="auto"/>
          </w:tcPr>
          <w:p w14:paraId="5150717C" w14:textId="723AC692" w:rsidR="004119F9" w:rsidRPr="00C56E56" w:rsidRDefault="004119F9" w:rsidP="00411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4119F9" w:rsidRPr="00C56E56" w14:paraId="5D87258C" w14:textId="77777777" w:rsidTr="00C56E56">
        <w:tc>
          <w:tcPr>
            <w:tcW w:w="817" w:type="dxa"/>
          </w:tcPr>
          <w:p w14:paraId="2CE1FB95" w14:textId="0671D234" w:rsidR="004119F9" w:rsidRPr="00C56E56" w:rsidRDefault="005101D2" w:rsidP="005101D2">
            <w:pPr>
              <w:pStyle w:val="a8"/>
              <w:ind w:left="420" w:right="89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14:paraId="747D5A6B" w14:textId="4F524518" w:rsidR="004119F9" w:rsidRPr="00C56E56" w:rsidRDefault="004119F9" w:rsidP="005101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</w:t>
            </w:r>
            <w:r w:rsidR="00E51692" w:rsidRPr="00C56E56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E51692" w:rsidRPr="00C56E5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101D2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по размещению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и мессенджерах созданные антитеррористические материалы с целью повышения эффективности восприятия 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несовершеннолетними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принимаемых органами местного самоуправления мер по противодействию идеологии терроризма (ПР-62 от 27.03.2024).</w:t>
            </w:r>
          </w:p>
        </w:tc>
        <w:tc>
          <w:tcPr>
            <w:tcW w:w="2036" w:type="dxa"/>
            <w:shd w:val="clear" w:color="auto" w:fill="auto"/>
          </w:tcPr>
          <w:p w14:paraId="0802AC2B" w14:textId="3A82639D" w:rsidR="004119F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 w:eastAsia="x-none"/>
              </w:rPr>
              <w:t>Хайруллина З.З.</w:t>
            </w:r>
          </w:p>
        </w:tc>
        <w:tc>
          <w:tcPr>
            <w:tcW w:w="2358" w:type="dxa"/>
            <w:shd w:val="clear" w:color="auto" w:fill="auto"/>
          </w:tcPr>
          <w:p w14:paraId="6993934F" w14:textId="51C7823C" w:rsidR="004119F9" w:rsidRPr="00C56E56" w:rsidRDefault="004119F9" w:rsidP="00E51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Контроль ежеквартально</w:t>
            </w:r>
          </w:p>
        </w:tc>
      </w:tr>
    </w:tbl>
    <w:p w14:paraId="359A921D" w14:textId="77777777" w:rsidR="000A18D4" w:rsidRDefault="000A18D4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0C9F20" w14:textId="77777777" w:rsidR="000A18D4" w:rsidRDefault="000A18D4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E2E281" w14:textId="05E43D34" w:rsidR="00E53E4E" w:rsidRPr="00C56E56" w:rsidRDefault="00E53E4E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56E56">
        <w:rPr>
          <w:rFonts w:ascii="Times New Roman" w:hAnsi="Times New Roman" w:cs="Times New Roman"/>
          <w:b/>
          <w:sz w:val="24"/>
          <w:szCs w:val="28"/>
        </w:rPr>
        <w:t>3. Мероприятия по устранению выявленных Аппаратом АТК в РТ проблем и недостатков в работе.</w:t>
      </w: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5387"/>
        <w:gridCol w:w="2126"/>
        <w:gridCol w:w="2126"/>
      </w:tblGrid>
      <w:tr w:rsidR="00BD3991" w:rsidRPr="00C56E56" w14:paraId="4B4CB250" w14:textId="77777777" w:rsidTr="007F6300">
        <w:tc>
          <w:tcPr>
            <w:tcW w:w="704" w:type="dxa"/>
          </w:tcPr>
          <w:p w14:paraId="77580441" w14:textId="77777777" w:rsidR="00BD3991" w:rsidRPr="00C56E56" w:rsidRDefault="00BD3991" w:rsidP="000627B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  <w:p w14:paraId="06A83710" w14:textId="77777777" w:rsidR="00BD3991" w:rsidRPr="00C56E56" w:rsidRDefault="00BD3991" w:rsidP="000627B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>п/п</w:t>
            </w:r>
          </w:p>
        </w:tc>
        <w:tc>
          <w:tcPr>
            <w:tcW w:w="5387" w:type="dxa"/>
          </w:tcPr>
          <w:p w14:paraId="7E55279E" w14:textId="14D6487F" w:rsidR="00BD3991" w:rsidRPr="00C56E56" w:rsidRDefault="00BD3991" w:rsidP="00356B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>Наименования мероприятия</w:t>
            </w:r>
          </w:p>
        </w:tc>
        <w:tc>
          <w:tcPr>
            <w:tcW w:w="2126" w:type="dxa"/>
          </w:tcPr>
          <w:p w14:paraId="23DDCB31" w14:textId="7BA7FC7C" w:rsidR="00BD3991" w:rsidRPr="00C56E56" w:rsidRDefault="00BD3991" w:rsidP="00356B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>Ответственные за выполнение мероприятий</w:t>
            </w:r>
          </w:p>
        </w:tc>
        <w:tc>
          <w:tcPr>
            <w:tcW w:w="2126" w:type="dxa"/>
          </w:tcPr>
          <w:p w14:paraId="0EC8D4C5" w14:textId="768E24C5" w:rsidR="00BD3991" w:rsidRPr="00C56E56" w:rsidRDefault="00BD3991" w:rsidP="00356B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>Срок выполнения</w:t>
            </w:r>
          </w:p>
        </w:tc>
      </w:tr>
      <w:tr w:rsidR="008349F6" w:rsidRPr="00C56E56" w14:paraId="47EBD6D9" w14:textId="77777777" w:rsidTr="007F6300">
        <w:tc>
          <w:tcPr>
            <w:tcW w:w="704" w:type="dxa"/>
          </w:tcPr>
          <w:p w14:paraId="1422F07F" w14:textId="2A9FEC49" w:rsidR="008349F6" w:rsidRPr="00C56E56" w:rsidRDefault="004119F9" w:rsidP="008349F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</w:t>
            </w:r>
            <w:r w:rsidR="008349F6" w:rsidRPr="00C56E56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00BF" w14:textId="1D0CDA7D" w:rsidR="008349F6" w:rsidRPr="00C56E56" w:rsidRDefault="008349F6" w:rsidP="00D3602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>Повысить качество проведения тренировок АТК при установлении высокого «желтого уровня» террористической опасности и совместных тренировок с оперативной группой (ОГ) при установлении критического «красного уровня» террористической опасности.</w:t>
            </w:r>
          </w:p>
        </w:tc>
        <w:tc>
          <w:tcPr>
            <w:tcW w:w="2126" w:type="dxa"/>
            <w:shd w:val="clear" w:color="auto" w:fill="auto"/>
          </w:tcPr>
          <w:p w14:paraId="3FE6B56E" w14:textId="20F64C4A" w:rsidR="00C56E56" w:rsidRPr="00C56E56" w:rsidRDefault="00A24CDB" w:rsidP="00C56E56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Искандарова Н.Г</w:t>
            </w:r>
            <w:r w:rsidR="00C56E56" w:rsidRPr="00C56E56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.</w:t>
            </w:r>
          </w:p>
          <w:p w14:paraId="5936533C" w14:textId="10CB203E" w:rsidR="004119F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Хайруллина З.З.</w:t>
            </w:r>
          </w:p>
        </w:tc>
        <w:tc>
          <w:tcPr>
            <w:tcW w:w="2126" w:type="dxa"/>
            <w:shd w:val="clear" w:color="auto" w:fill="auto"/>
          </w:tcPr>
          <w:p w14:paraId="14241950" w14:textId="0E114C3C" w:rsidR="008349F6" w:rsidRPr="00C56E56" w:rsidRDefault="008349F6" w:rsidP="008349F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eastAsia="x-none"/>
              </w:rPr>
              <w:t xml:space="preserve">август  </w:t>
            </w:r>
          </w:p>
        </w:tc>
      </w:tr>
      <w:tr w:rsidR="008349F6" w:rsidRPr="00C56E56" w14:paraId="5DCD4683" w14:textId="77777777" w:rsidTr="007F6300">
        <w:tc>
          <w:tcPr>
            <w:tcW w:w="704" w:type="dxa"/>
          </w:tcPr>
          <w:p w14:paraId="61155117" w14:textId="2BBCAFDD" w:rsidR="008349F6" w:rsidRPr="00C56E56" w:rsidRDefault="004119F9" w:rsidP="008349F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</w:t>
            </w:r>
            <w:r w:rsidR="005450A1" w:rsidRPr="00C56E56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387" w:type="dxa"/>
          </w:tcPr>
          <w:p w14:paraId="09D4D3CC" w14:textId="14EA98D6" w:rsidR="008349F6" w:rsidRPr="00C56E56" w:rsidRDefault="005450A1" w:rsidP="00D3602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 xml:space="preserve">Проконтролировать </w:t>
            </w:r>
            <w:r w:rsidR="008349F6" w:rsidRPr="00C56E56">
              <w:rPr>
                <w:rFonts w:ascii="Times New Roman" w:hAnsi="Times New Roman" w:cs="Times New Roman"/>
                <w:sz w:val="24"/>
                <w:szCs w:val="28"/>
              </w:rPr>
              <w:t>принятие действенных мер руководителями и собственниками по обеспечению антитеррористической защищенности ПОТП</w:t>
            </w: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 xml:space="preserve"> и ММПЛ</w:t>
            </w:r>
            <w:r w:rsidR="008349F6" w:rsidRPr="00C56E56">
              <w:rPr>
                <w:rFonts w:ascii="Times New Roman" w:hAnsi="Times New Roman" w:cs="Times New Roman"/>
                <w:sz w:val="24"/>
                <w:szCs w:val="28"/>
              </w:rPr>
              <w:t xml:space="preserve"> находящихся в ведении органов местного самоуправления и религиозных объектов.    </w:t>
            </w:r>
          </w:p>
        </w:tc>
        <w:tc>
          <w:tcPr>
            <w:tcW w:w="2126" w:type="dxa"/>
          </w:tcPr>
          <w:p w14:paraId="209F47EB" w14:textId="15886FDD" w:rsidR="005101D2" w:rsidRPr="00C56E56" w:rsidRDefault="00C56E56" w:rsidP="005101D2">
            <w:pPr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Сагитова Л.Р.</w:t>
            </w:r>
          </w:p>
          <w:p w14:paraId="44CDF6ED" w14:textId="30FACD35" w:rsidR="004119F9" w:rsidRPr="00C56E56" w:rsidRDefault="004119F9" w:rsidP="005101D2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</w:p>
        </w:tc>
        <w:tc>
          <w:tcPr>
            <w:tcW w:w="2126" w:type="dxa"/>
          </w:tcPr>
          <w:p w14:paraId="2C86B652" w14:textId="7294F6C8" w:rsidR="008349F6" w:rsidRPr="00C56E56" w:rsidRDefault="005450A1" w:rsidP="005450A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/>
                <w:sz w:val="24"/>
                <w:szCs w:val="28"/>
              </w:rPr>
              <w:t>В указанные в актах обследования сроки.</w:t>
            </w:r>
          </w:p>
        </w:tc>
      </w:tr>
      <w:tr w:rsidR="009F3F0A" w:rsidRPr="00C56E56" w14:paraId="500951AD" w14:textId="77777777" w:rsidTr="007F6300">
        <w:tc>
          <w:tcPr>
            <w:tcW w:w="704" w:type="dxa"/>
          </w:tcPr>
          <w:p w14:paraId="5861835F" w14:textId="7B63EA6D" w:rsidR="009F3F0A" w:rsidRPr="00C56E56" w:rsidRDefault="004119F9" w:rsidP="009F3F0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</w:t>
            </w:r>
            <w:r w:rsidR="009F3F0A" w:rsidRPr="00C56E56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387" w:type="dxa"/>
          </w:tcPr>
          <w:p w14:paraId="1CF9F3A4" w14:textId="7AE4FEC9" w:rsidR="009F3F0A" w:rsidRPr="00C56E56" w:rsidRDefault="009F3F0A" w:rsidP="00D3602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</w:rPr>
              <w:t xml:space="preserve">Доверенным лицам ЛОВ изучить состояние семьи и их ближайшее окружение </w:t>
            </w:r>
            <w:r w:rsidRPr="00C56E56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и предоставить информацию в МРГ для определения направления </w:t>
            </w:r>
            <w:r w:rsidR="00293A50" w:rsidRPr="00C56E56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индивидуальной </w:t>
            </w:r>
            <w:r w:rsidRPr="00C56E56">
              <w:rPr>
                <w:rFonts w:ascii="Times New Roman" w:hAnsi="Times New Roman" w:cs="Times New Roman"/>
                <w:bCs/>
                <w:sz w:val="24"/>
                <w:szCs w:val="28"/>
              </w:rPr>
              <w:t>адресной профилактической работы.</w:t>
            </w:r>
          </w:p>
        </w:tc>
        <w:tc>
          <w:tcPr>
            <w:tcW w:w="2126" w:type="dxa"/>
          </w:tcPr>
          <w:p w14:paraId="0EF3CDD6" w14:textId="103DC0EA" w:rsidR="003633A4" w:rsidRPr="00C56E56" w:rsidRDefault="004119F9" w:rsidP="003633A4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val="tt-RU" w:eastAsia="x-none"/>
              </w:rPr>
              <w:t xml:space="preserve"> </w:t>
            </w:r>
            <w:r w:rsidR="009F3F0A" w:rsidRPr="00C56E56">
              <w:rPr>
                <w:rFonts w:ascii="Times New Roman" w:hAnsi="Times New Roman" w:cs="Times New Roman"/>
                <w:sz w:val="24"/>
                <w:szCs w:val="28"/>
                <w:lang w:eastAsia="x-none"/>
              </w:rPr>
              <w:t xml:space="preserve"> </w:t>
            </w:r>
            <w:r w:rsidR="00C56E56">
              <w:rPr>
                <w:rFonts w:ascii="Times New Roman" w:hAnsi="Times New Roman" w:cs="Times New Roman"/>
                <w:sz w:val="24"/>
                <w:szCs w:val="28"/>
                <w:lang w:val="tt-RU" w:eastAsia="x-none"/>
              </w:rPr>
              <w:t>Сагитова Л.Р.</w:t>
            </w:r>
          </w:p>
          <w:p w14:paraId="3A2C4CD4" w14:textId="74EF4A3B" w:rsidR="003633A4" w:rsidRPr="00C56E56" w:rsidRDefault="003633A4" w:rsidP="003633A4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 w:eastAsia="x-none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val="tt-RU" w:eastAsia="x-none"/>
              </w:rPr>
              <w:t>.</w:t>
            </w:r>
          </w:p>
          <w:p w14:paraId="503C53D1" w14:textId="5AB5E3DF" w:rsidR="009F3F0A" w:rsidRPr="00C56E56" w:rsidRDefault="009F3F0A" w:rsidP="004119F9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</w:p>
        </w:tc>
        <w:tc>
          <w:tcPr>
            <w:tcW w:w="2126" w:type="dxa"/>
          </w:tcPr>
          <w:p w14:paraId="35685D1B" w14:textId="41F81767" w:rsidR="009F3F0A" w:rsidRPr="00C56E56" w:rsidRDefault="009F3F0A" w:rsidP="009F3F0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56E56">
              <w:rPr>
                <w:rFonts w:ascii="Times New Roman" w:hAnsi="Times New Roman" w:cs="Times New Roman"/>
                <w:sz w:val="24"/>
                <w:szCs w:val="28"/>
                <w:lang w:eastAsia="x-none"/>
              </w:rPr>
              <w:t xml:space="preserve">в течение года, контрольные сроки –март, май, сентябрь, ноябрь  </w:t>
            </w:r>
          </w:p>
        </w:tc>
      </w:tr>
    </w:tbl>
    <w:p w14:paraId="4B574272" w14:textId="550C7D64" w:rsidR="00AC671C" w:rsidRPr="00C56E56" w:rsidRDefault="009076A5" w:rsidP="003125C8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56E56">
        <w:rPr>
          <w:rFonts w:ascii="Times New Roman" w:hAnsi="Times New Roman" w:cs="Times New Roman"/>
          <w:b/>
          <w:sz w:val="24"/>
          <w:szCs w:val="28"/>
          <w:lang w:val="tt-RU"/>
        </w:rPr>
        <w:lastRenderedPageBreak/>
        <w:t>4</w:t>
      </w:r>
      <w:r w:rsidR="009A2925" w:rsidRPr="00C56E56">
        <w:rPr>
          <w:rFonts w:ascii="Times New Roman" w:hAnsi="Times New Roman" w:cs="Times New Roman"/>
          <w:b/>
          <w:sz w:val="24"/>
          <w:szCs w:val="28"/>
        </w:rPr>
        <w:t>.</w:t>
      </w:r>
      <w:r w:rsidR="00F3725F" w:rsidRPr="00C56E56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D4920" w:rsidRPr="00C56E56">
        <w:rPr>
          <w:rFonts w:ascii="Times New Roman" w:hAnsi="Times New Roman" w:cs="Times New Roman"/>
          <w:b/>
          <w:sz w:val="24"/>
          <w:szCs w:val="28"/>
        </w:rPr>
        <w:t>Мероприятия по обесп</w:t>
      </w:r>
      <w:r w:rsidR="007D3B3E" w:rsidRPr="00C56E56">
        <w:rPr>
          <w:rFonts w:ascii="Times New Roman" w:hAnsi="Times New Roman" w:cs="Times New Roman"/>
          <w:b/>
          <w:sz w:val="24"/>
          <w:szCs w:val="28"/>
        </w:rPr>
        <w:t xml:space="preserve">ечению готовности к действиям </w:t>
      </w:r>
      <w:r w:rsidR="00961789" w:rsidRPr="00C56E56">
        <w:rPr>
          <w:rFonts w:ascii="Times New Roman" w:hAnsi="Times New Roman" w:cs="Times New Roman"/>
          <w:b/>
          <w:sz w:val="24"/>
          <w:szCs w:val="28"/>
        </w:rPr>
        <w:t>при установлении уровня террористической опасности, а также при возникновении угроз совершения ДТА в образовательных учреждениях.</w:t>
      </w: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6"/>
        <w:gridCol w:w="5385"/>
        <w:gridCol w:w="2268"/>
        <w:gridCol w:w="1984"/>
      </w:tblGrid>
      <w:tr w:rsidR="00BD3991" w:rsidRPr="00C56E56" w14:paraId="1882C89C" w14:textId="77777777" w:rsidTr="002B1620">
        <w:tc>
          <w:tcPr>
            <w:tcW w:w="706" w:type="dxa"/>
          </w:tcPr>
          <w:p w14:paraId="6D9CFDDB" w14:textId="77777777" w:rsidR="00BD3991" w:rsidRPr="00C56E56" w:rsidRDefault="00BD3991" w:rsidP="000627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3AC3B0B9" w14:textId="77777777" w:rsidR="00BD3991" w:rsidRPr="00C56E56" w:rsidRDefault="00BD3991" w:rsidP="000627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5" w:type="dxa"/>
          </w:tcPr>
          <w:p w14:paraId="005F6DEC" w14:textId="1F24AA58" w:rsidR="00BD3991" w:rsidRPr="00C56E56" w:rsidRDefault="00BD3991" w:rsidP="00DB7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Наименования мероприятия</w:t>
            </w:r>
          </w:p>
        </w:tc>
        <w:tc>
          <w:tcPr>
            <w:tcW w:w="2268" w:type="dxa"/>
          </w:tcPr>
          <w:p w14:paraId="68089980" w14:textId="1C41B3E1" w:rsidR="00BD3991" w:rsidRPr="00C56E56" w:rsidRDefault="00BD3991" w:rsidP="00190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Ответственные за выполнение мероприятий</w:t>
            </w:r>
          </w:p>
        </w:tc>
        <w:tc>
          <w:tcPr>
            <w:tcW w:w="1984" w:type="dxa"/>
          </w:tcPr>
          <w:p w14:paraId="2CF5A822" w14:textId="668C42B2" w:rsidR="00BD3991" w:rsidRPr="00C56E56" w:rsidRDefault="00BD3991" w:rsidP="002B1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</w:tr>
      <w:tr w:rsidR="00190FF3" w:rsidRPr="00C56E56" w14:paraId="70DCAFE2" w14:textId="77777777" w:rsidTr="002B1620">
        <w:tc>
          <w:tcPr>
            <w:tcW w:w="706" w:type="dxa"/>
          </w:tcPr>
          <w:p w14:paraId="06291632" w14:textId="01324948" w:rsidR="00190FF3" w:rsidRPr="00C56E56" w:rsidRDefault="006F62F0" w:rsidP="000627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5" w:type="dxa"/>
          </w:tcPr>
          <w:p w14:paraId="714531E3" w14:textId="61B92946" w:rsidR="00190FF3" w:rsidRPr="00C56E56" w:rsidRDefault="00190FF3" w:rsidP="00D360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Актуализ</w:t>
            </w:r>
            <w:r w:rsidR="00293A50" w:rsidRPr="00C56E56">
              <w:rPr>
                <w:rFonts w:ascii="Times New Roman" w:hAnsi="Times New Roman" w:cs="Times New Roman"/>
                <w:sz w:val="24"/>
                <w:szCs w:val="24"/>
              </w:rPr>
              <w:t>ировать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(при необходимости) План первоочередных мероприятий по действиям муниципальных структур и территориальных органов исполнительных органов государственной власти при установлении уровней террористической опасности</w:t>
            </w:r>
            <w:r w:rsidR="00ED4920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21497E50" w14:textId="5C0B1890" w:rsidR="00C56E56" w:rsidRPr="00C56E56" w:rsidRDefault="00A24CDB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="00C56E56"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0697B460" w14:textId="1B7F7C29" w:rsidR="002B1620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04EF715D" w14:textId="7F6552DA" w:rsidR="00190FF3" w:rsidRPr="00C56E56" w:rsidRDefault="00190FF3" w:rsidP="00190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1 квартал</w:t>
            </w:r>
          </w:p>
        </w:tc>
      </w:tr>
      <w:tr w:rsidR="00A24CDB" w:rsidRPr="00C56E56" w14:paraId="09F784D5" w14:textId="77777777" w:rsidTr="002B1620">
        <w:tc>
          <w:tcPr>
            <w:tcW w:w="706" w:type="dxa"/>
          </w:tcPr>
          <w:p w14:paraId="33A756C5" w14:textId="0AA97585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5385" w:type="dxa"/>
          </w:tcPr>
          <w:p w14:paraId="35B88222" w14:textId="3478869F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учебную тренировку АТК района при установлении высокого («желтого») уровня террористической опасности на объектах ПОТП  при совершении террористического акта, минимизации и ликвидации его последствий.</w:t>
            </w:r>
          </w:p>
        </w:tc>
        <w:tc>
          <w:tcPr>
            <w:tcW w:w="2268" w:type="dxa"/>
          </w:tcPr>
          <w:p w14:paraId="53D04E63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02651F88" w14:textId="795C0C78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7C775B53" w14:textId="598C3BC2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3 квартал (август)</w:t>
            </w:r>
          </w:p>
        </w:tc>
      </w:tr>
      <w:tr w:rsidR="00A24CDB" w:rsidRPr="00C56E56" w14:paraId="4E0EC395" w14:textId="77777777" w:rsidTr="002B1620">
        <w:tc>
          <w:tcPr>
            <w:tcW w:w="706" w:type="dxa"/>
          </w:tcPr>
          <w:p w14:paraId="33BE4432" w14:textId="7B4A3CD2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5" w:type="dxa"/>
          </w:tcPr>
          <w:p w14:paraId="254AEFE8" w14:textId="0C23DFCD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Принять участие в совместной тренировке и отработка собственных действий с оперативной группой при установлении в пределах района критического («красного») уровня террористической опасности.</w:t>
            </w:r>
          </w:p>
        </w:tc>
        <w:tc>
          <w:tcPr>
            <w:tcW w:w="2268" w:type="dxa"/>
          </w:tcPr>
          <w:p w14:paraId="5B5755FF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6E26488" w14:textId="408B01F6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52FA8FCD" w14:textId="23C0D0DB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Согласно графика ОГ</w:t>
            </w:r>
          </w:p>
          <w:p w14:paraId="763799A8" w14:textId="67DE5458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CDB" w:rsidRPr="00C56E56" w14:paraId="57B26C0C" w14:textId="77777777" w:rsidTr="002B1620">
        <w:tc>
          <w:tcPr>
            <w:tcW w:w="706" w:type="dxa"/>
          </w:tcPr>
          <w:p w14:paraId="6F8092F5" w14:textId="30C597CD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5" w:type="dxa"/>
          </w:tcPr>
          <w:p w14:paraId="3292BC30" w14:textId="5016786A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Отработать п</w:t>
            </w:r>
            <w:r w:rsidRPr="00C56E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применение Методических рекомендаций по алгоритму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(нападения) в образовательной организации, утвержденные приказом Министерства образования и науки Республики Татарстан от 21.09.2022 № под-1567/22, инструкций, предусмотреть отработку в рамках учений и тренировок, в том числе при установлении уровней террористической опасности.</w:t>
            </w:r>
          </w:p>
        </w:tc>
        <w:tc>
          <w:tcPr>
            <w:tcW w:w="2268" w:type="dxa"/>
          </w:tcPr>
          <w:p w14:paraId="67BC379B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24A4897" w14:textId="3AAE2F98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3AECB54C" w14:textId="47005460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Подготовить годовой график проведения тренировок в ОУ (до 15 января)</w:t>
            </w:r>
          </w:p>
          <w:p w14:paraId="36CFA9D0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CDB" w:rsidRPr="00C56E56" w14:paraId="34BC2EFB" w14:textId="77777777" w:rsidTr="002B1620">
        <w:tc>
          <w:tcPr>
            <w:tcW w:w="706" w:type="dxa"/>
          </w:tcPr>
          <w:p w14:paraId="20F390B7" w14:textId="4DF1531B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5" w:type="dxa"/>
          </w:tcPr>
          <w:p w14:paraId="3B038011" w14:textId="4969ABF9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взаимные проверки пропускного режима, уровня готовности персонала и учащихся образовательных организаций к практическим действиям согласно методических рекомендаций. </w:t>
            </w:r>
          </w:p>
        </w:tc>
        <w:tc>
          <w:tcPr>
            <w:tcW w:w="2268" w:type="dxa"/>
          </w:tcPr>
          <w:p w14:paraId="7A209A5D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054DFE0" w14:textId="4FCEDF24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231D43BB" w14:textId="48DAA884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1 раз в квартал отчет, до 15 января подготовить график и список</w:t>
            </w:r>
          </w:p>
        </w:tc>
      </w:tr>
      <w:tr w:rsidR="00A24CDB" w:rsidRPr="00C56E56" w14:paraId="71274DC0" w14:textId="77777777" w:rsidTr="003E02B3">
        <w:tc>
          <w:tcPr>
            <w:tcW w:w="706" w:type="dxa"/>
          </w:tcPr>
          <w:p w14:paraId="7B57BA5B" w14:textId="3E3B74A1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5" w:type="dxa"/>
          </w:tcPr>
          <w:p w14:paraId="6F953782" w14:textId="280495B2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обучение персонала объектов образования и других ПОТП по действиям при угрозах террористического характера и ликвидации их последствий.</w:t>
            </w:r>
          </w:p>
        </w:tc>
        <w:tc>
          <w:tcPr>
            <w:tcW w:w="2268" w:type="dxa"/>
          </w:tcPr>
          <w:p w14:paraId="166766FF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A7F5935" w14:textId="17E6F63E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  <w:shd w:val="clear" w:color="auto" w:fill="auto"/>
          </w:tcPr>
          <w:p w14:paraId="128E1E26" w14:textId="142F8DAC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A24CDB" w:rsidRPr="00C56E56" w14:paraId="4A36AFFC" w14:textId="77777777" w:rsidTr="003E02B3">
        <w:tc>
          <w:tcPr>
            <w:tcW w:w="706" w:type="dxa"/>
          </w:tcPr>
          <w:p w14:paraId="77720ECD" w14:textId="6D3E7586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5" w:type="dxa"/>
            <w:shd w:val="clear" w:color="auto" w:fill="auto"/>
          </w:tcPr>
          <w:p w14:paraId="6DAEC29C" w14:textId="431CC39B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тренировки, обучения с должностными лицами по отработке действий в соответствии с регламентом реагирования муниципальных субъектов профилактики на угрозы возникновения массовых антиобщественных проявлений, способных привести к совершению террористических актов.</w:t>
            </w:r>
          </w:p>
        </w:tc>
        <w:tc>
          <w:tcPr>
            <w:tcW w:w="2268" w:type="dxa"/>
          </w:tcPr>
          <w:p w14:paraId="091D6D61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646CC97D" w14:textId="48F9E719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  <w:shd w:val="clear" w:color="auto" w:fill="auto"/>
          </w:tcPr>
          <w:p w14:paraId="3C7AB320" w14:textId="56211157" w:rsidR="00A24CDB" w:rsidRPr="00C56E56" w:rsidRDefault="00A24CDB" w:rsidP="00A24CDB">
            <w:pPr>
              <w:ind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61358D" w:rsidRPr="00C56E56" w14:paraId="744EE2BD" w14:textId="439B8B19" w:rsidTr="007F6300">
        <w:tc>
          <w:tcPr>
            <w:tcW w:w="10343" w:type="dxa"/>
            <w:gridSpan w:val="4"/>
          </w:tcPr>
          <w:p w14:paraId="0B6D1F1A" w14:textId="0AD9159C" w:rsidR="0061358D" w:rsidRPr="00C56E56" w:rsidRDefault="009076A5" w:rsidP="00613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="0061358D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Мероприятия по повышению уровня АТЗ потенциальных объектов террористических </w:t>
            </w:r>
            <w:r w:rsidR="0061358D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посягательств, мест массового пребывания людей и устранению ранее выявленных нарушений и недостатков</w:t>
            </w:r>
          </w:p>
        </w:tc>
      </w:tr>
      <w:tr w:rsidR="0061358D" w:rsidRPr="00C56E56" w14:paraId="733EC6AC" w14:textId="77777777" w:rsidTr="002B1620">
        <w:tc>
          <w:tcPr>
            <w:tcW w:w="706" w:type="dxa"/>
          </w:tcPr>
          <w:p w14:paraId="115D52A4" w14:textId="77777777" w:rsidR="0061358D" w:rsidRPr="00C56E56" w:rsidRDefault="0061358D" w:rsidP="00613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14:paraId="4438194C" w14:textId="77777777" w:rsidR="0061358D" w:rsidRPr="00C56E56" w:rsidRDefault="0061358D" w:rsidP="00613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5" w:type="dxa"/>
          </w:tcPr>
          <w:p w14:paraId="372F4988" w14:textId="0CB88DCD" w:rsidR="0061358D" w:rsidRPr="00C56E56" w:rsidRDefault="0061358D" w:rsidP="00613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Наименования мероприятия</w:t>
            </w:r>
          </w:p>
        </w:tc>
        <w:tc>
          <w:tcPr>
            <w:tcW w:w="2268" w:type="dxa"/>
          </w:tcPr>
          <w:p w14:paraId="2C24C6D7" w14:textId="54E79771" w:rsidR="0061358D" w:rsidRPr="00C56E56" w:rsidRDefault="0061358D" w:rsidP="00613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Ответственные за выполнение мероприятий</w:t>
            </w:r>
          </w:p>
        </w:tc>
        <w:tc>
          <w:tcPr>
            <w:tcW w:w="1984" w:type="dxa"/>
          </w:tcPr>
          <w:p w14:paraId="19ECF72E" w14:textId="77777777" w:rsidR="0061358D" w:rsidRPr="00C56E56" w:rsidRDefault="0061358D" w:rsidP="00613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</w:p>
        </w:tc>
      </w:tr>
      <w:tr w:rsidR="00A24CDB" w:rsidRPr="00C56E56" w14:paraId="3D11D201" w14:textId="77777777" w:rsidTr="002B1620">
        <w:tc>
          <w:tcPr>
            <w:tcW w:w="706" w:type="dxa"/>
          </w:tcPr>
          <w:p w14:paraId="13D649CC" w14:textId="4651C1E4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5" w:type="dxa"/>
          </w:tcPr>
          <w:p w14:paraId="1ED9DCDF" w14:textId="171603E9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Обеспечить актуализацию перечня потенциальных объектов террористических посягательств (далее - ПОТП) и ММПЛ, правообладателями которых являются муниципальные образования и обеспечить своевременную актуализацию паспортов безопасности.</w:t>
            </w:r>
          </w:p>
        </w:tc>
        <w:tc>
          <w:tcPr>
            <w:tcW w:w="2268" w:type="dxa"/>
          </w:tcPr>
          <w:p w14:paraId="30BEBB1A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26FB0E9C" w14:textId="201CA452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086C47F9" w14:textId="7A45124A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Перечень до 31 января, паспорта при необходимости.</w:t>
            </w:r>
          </w:p>
        </w:tc>
      </w:tr>
      <w:tr w:rsidR="00A24CDB" w:rsidRPr="00C56E56" w14:paraId="7EAC6DB4" w14:textId="77777777" w:rsidTr="002B1620">
        <w:tc>
          <w:tcPr>
            <w:tcW w:w="706" w:type="dxa"/>
          </w:tcPr>
          <w:p w14:paraId="12D79CCD" w14:textId="45538E16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5" w:type="dxa"/>
            <w:tcBorders>
              <w:top w:val="single" w:sz="6" w:space="0" w:color="auto"/>
              <w:bottom w:val="single" w:sz="6" w:space="0" w:color="auto"/>
            </w:tcBorders>
          </w:tcPr>
          <w:p w14:paraId="74A72A9A" w14:textId="401D10D5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Проконтролировать введение комплекса дополнительных мер по усилению антитеррористической защищенности ММПЛ в период подготовки и проведения праздничных мероприятий.</w:t>
            </w:r>
          </w:p>
        </w:tc>
        <w:tc>
          <w:tcPr>
            <w:tcW w:w="2268" w:type="dxa"/>
          </w:tcPr>
          <w:p w14:paraId="63E745BB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C1A56BF" w14:textId="3A6B000F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13762645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В период </w:t>
            </w:r>
          </w:p>
          <w:p w14:paraId="36A6E009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</w:t>
            </w:r>
          </w:p>
          <w:p w14:paraId="297EC085" w14:textId="3AED913C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</w:tr>
      <w:tr w:rsidR="00A24CDB" w:rsidRPr="00C56E56" w14:paraId="186EE4F8" w14:textId="77777777" w:rsidTr="002B1620">
        <w:tc>
          <w:tcPr>
            <w:tcW w:w="706" w:type="dxa"/>
          </w:tcPr>
          <w:p w14:paraId="3288C0E2" w14:textId="08FA768D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5" w:type="dxa"/>
          </w:tcPr>
          <w:p w14:paraId="435C63DC" w14:textId="4B3CF430" w:rsidR="00A24CDB" w:rsidRPr="00C56E56" w:rsidRDefault="00A24CDB" w:rsidP="00A24C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по оборудованию системами оповещения и управления эвакуацией либо системами (средствами) экстренного оповещения при потенциальной угрозе совершения террористического акта, системами видеонаблюдения, обеспечения охраны, а также неукоснительного соблюдения пропускного и внутриобъектового режимов в образовательном учреждении</w:t>
            </w:r>
          </w:p>
        </w:tc>
        <w:tc>
          <w:tcPr>
            <w:tcW w:w="2268" w:type="dxa"/>
          </w:tcPr>
          <w:p w14:paraId="09642809" w14:textId="77777777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Искандарова Н.Г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A6FCCE2" w14:textId="626088D4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984" w:type="dxa"/>
          </w:tcPr>
          <w:p w14:paraId="3E13CB66" w14:textId="4BD309EC" w:rsidR="00A24CDB" w:rsidRPr="00C56E56" w:rsidRDefault="00A24CDB" w:rsidP="00A24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течении года, контроль май октябрь.</w:t>
            </w:r>
          </w:p>
        </w:tc>
      </w:tr>
      <w:bookmarkEnd w:id="0"/>
      <w:tr w:rsidR="003E5CFE" w:rsidRPr="00C56E56" w14:paraId="51989443" w14:textId="77777777" w:rsidTr="002B1620">
        <w:tc>
          <w:tcPr>
            <w:tcW w:w="706" w:type="dxa"/>
          </w:tcPr>
          <w:p w14:paraId="49A6C79B" w14:textId="6867273D" w:rsidR="003E5CFE" w:rsidRPr="00C56E56" w:rsidRDefault="003633A4" w:rsidP="003E5C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5" w:type="dxa"/>
          </w:tcPr>
          <w:p w14:paraId="1E445230" w14:textId="5C0B5CB2" w:rsidR="003E5CFE" w:rsidRPr="00C56E56" w:rsidRDefault="003E5CFE" w:rsidP="003633A4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При систематическом неисполнении поручений и требований к антитеррористической защищенности привлечь </w:t>
            </w:r>
            <w:r w:rsidR="003633A4" w:rsidRPr="00C56E56">
              <w:rPr>
                <w:rFonts w:ascii="Times New Roman" w:hAnsi="Times New Roman" w:cs="Times New Roman"/>
                <w:iCs/>
                <w:sz w:val="24"/>
                <w:szCs w:val="24"/>
              </w:rPr>
              <w:t>работников</w:t>
            </w:r>
            <w:r w:rsidRPr="00C56E5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 административной ответственности.</w:t>
            </w:r>
          </w:p>
        </w:tc>
        <w:tc>
          <w:tcPr>
            <w:tcW w:w="2268" w:type="dxa"/>
          </w:tcPr>
          <w:p w14:paraId="3E11BCDA" w14:textId="26B5A474" w:rsidR="003E5CFE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Сагитова Л.Р.</w:t>
            </w:r>
            <w:r w:rsidR="002B1620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14:paraId="026D53F4" w14:textId="58F3CA34" w:rsidR="003E5CFE" w:rsidRPr="00C56E56" w:rsidRDefault="003E5CFE" w:rsidP="003E5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Ежеквартально контроль.</w:t>
            </w:r>
          </w:p>
          <w:p w14:paraId="4986C0A0" w14:textId="77777777" w:rsidR="003E5CFE" w:rsidRPr="00C56E56" w:rsidRDefault="003E5CFE" w:rsidP="003E5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EA8469" w14:textId="21129286" w:rsidR="00E53E4E" w:rsidRPr="00C56E56" w:rsidRDefault="003633A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56E56">
        <w:rPr>
          <w:rFonts w:ascii="Times New Roman" w:hAnsi="Times New Roman" w:cs="Times New Roman"/>
          <w:b/>
          <w:sz w:val="24"/>
          <w:szCs w:val="28"/>
          <w:lang w:val="tt-RU"/>
        </w:rPr>
        <w:t>6</w:t>
      </w:r>
      <w:r w:rsidR="002B1620" w:rsidRPr="00C56E56">
        <w:rPr>
          <w:rFonts w:ascii="Times New Roman" w:hAnsi="Times New Roman" w:cs="Times New Roman"/>
          <w:b/>
          <w:sz w:val="24"/>
          <w:szCs w:val="28"/>
          <w:lang w:val="tt-RU"/>
        </w:rPr>
        <w:t>.</w:t>
      </w:r>
      <w:r w:rsidR="00E53E4E" w:rsidRPr="00C56E56">
        <w:rPr>
          <w:rFonts w:ascii="Times New Roman" w:hAnsi="Times New Roman" w:cs="Times New Roman"/>
          <w:b/>
          <w:sz w:val="24"/>
          <w:szCs w:val="28"/>
        </w:rPr>
        <w:t xml:space="preserve"> Мероприятия по реализации Комплексного плана противодействия идеологии терроризма в Российской Федерац</w:t>
      </w:r>
      <w:r w:rsidR="00E42A3F" w:rsidRPr="00C56E56">
        <w:rPr>
          <w:rFonts w:ascii="Times New Roman" w:hAnsi="Times New Roman" w:cs="Times New Roman"/>
          <w:b/>
          <w:sz w:val="24"/>
          <w:szCs w:val="28"/>
        </w:rPr>
        <w:t>ии на 2024</w:t>
      </w:r>
      <w:r w:rsidR="00B804D3" w:rsidRPr="00C56E56">
        <w:rPr>
          <w:rFonts w:ascii="Times New Roman" w:hAnsi="Times New Roman" w:cs="Times New Roman"/>
          <w:b/>
          <w:sz w:val="24"/>
          <w:szCs w:val="28"/>
        </w:rPr>
        <w:t>-202</w:t>
      </w:r>
      <w:r w:rsidR="00E42A3F" w:rsidRPr="00C56E56">
        <w:rPr>
          <w:rFonts w:ascii="Times New Roman" w:hAnsi="Times New Roman" w:cs="Times New Roman"/>
          <w:b/>
          <w:sz w:val="24"/>
          <w:szCs w:val="28"/>
        </w:rPr>
        <w:t>8</w:t>
      </w:r>
      <w:r w:rsidR="00E53E4E" w:rsidRPr="00C56E56">
        <w:rPr>
          <w:rFonts w:ascii="Times New Roman" w:hAnsi="Times New Roman" w:cs="Times New Roman"/>
          <w:b/>
          <w:sz w:val="24"/>
          <w:szCs w:val="28"/>
        </w:rPr>
        <w:t xml:space="preserve"> годы.</w:t>
      </w:r>
    </w:p>
    <w:tbl>
      <w:tblPr>
        <w:tblStyle w:val="a3"/>
        <w:tblpPr w:leftFromText="180" w:rightFromText="180" w:vertAnchor="text" w:tblpY="1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5013"/>
        <w:gridCol w:w="374"/>
        <w:gridCol w:w="2409"/>
        <w:gridCol w:w="1843"/>
      </w:tblGrid>
      <w:tr w:rsidR="00981C3B" w:rsidRPr="00C56E56" w14:paraId="0B7ED9FB" w14:textId="77777777" w:rsidTr="007F6300">
        <w:tc>
          <w:tcPr>
            <w:tcW w:w="10343" w:type="dxa"/>
            <w:gridSpan w:val="5"/>
          </w:tcPr>
          <w:p w14:paraId="046756F0" w14:textId="7E66014E" w:rsidR="00981C3B" w:rsidRPr="00C56E56" w:rsidRDefault="003633A4" w:rsidP="00BD39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981C3B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981C3B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81C3B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1C3B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оказанию адресного профилактического воздействия на подписчиков деструктивных сообществ в социальных сетях проводить в соответствии с методическими рекомендациями, утвержденными решением АТК в РТ от 4 августа 2020 года № ПР-166 ДСП.</w:t>
            </w:r>
          </w:p>
        </w:tc>
      </w:tr>
      <w:tr w:rsidR="00D3602E" w:rsidRPr="00C56E56" w14:paraId="079936AD" w14:textId="77777777" w:rsidTr="00100E58">
        <w:trPr>
          <w:trHeight w:val="699"/>
        </w:trPr>
        <w:tc>
          <w:tcPr>
            <w:tcW w:w="704" w:type="dxa"/>
          </w:tcPr>
          <w:p w14:paraId="236416B4" w14:textId="784C8CC9" w:rsidR="00D3602E" w:rsidRPr="00C56E56" w:rsidRDefault="009076A5" w:rsidP="00D3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3602E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51C7C444" w14:textId="5E96AC5A" w:rsidR="00D3602E" w:rsidRPr="00C56E56" w:rsidRDefault="00D3602E" w:rsidP="003633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по мониторингу страниц, учащихся</w:t>
            </w:r>
            <w:r w:rsidR="003633A4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общеобразовательной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33A4" w:rsidRPr="00C56E56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социальных сетях на предмет выявления склонности к деструктивному поведению </w:t>
            </w:r>
            <w:r w:rsidR="007F562C" w:rsidRPr="00C56E56">
              <w:rPr>
                <w:rFonts w:ascii="Times New Roman" w:hAnsi="Times New Roman" w:cs="Times New Roman"/>
                <w:sz w:val="24"/>
                <w:szCs w:val="24"/>
              </w:rPr>
              <w:t>согласно решениям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АТК района протокола №1 от 24 марта 2023 года. </w:t>
            </w:r>
          </w:p>
        </w:tc>
        <w:tc>
          <w:tcPr>
            <w:tcW w:w="2409" w:type="dxa"/>
          </w:tcPr>
          <w:p w14:paraId="36173214" w14:textId="4D7712C5" w:rsidR="00100E58" w:rsidRPr="00C56E56" w:rsidRDefault="00C56E56" w:rsidP="00D36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77C14C7A" w14:textId="3B8E1205" w:rsidR="003633A4" w:rsidRPr="00C56E56" w:rsidRDefault="003633A4" w:rsidP="00D36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513CCC11" w14:textId="77777777" w:rsidR="00EE6190" w:rsidRPr="00C56E56" w:rsidRDefault="00EE6190" w:rsidP="00EE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течение года,</w:t>
            </w:r>
          </w:p>
          <w:p w14:paraId="4D9FD41D" w14:textId="022DEF3F" w:rsidR="00D3602E" w:rsidRPr="00C56E56" w:rsidRDefault="00EE6190" w:rsidP="00EE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контроль исполнения –ежеквартально</w:t>
            </w:r>
          </w:p>
        </w:tc>
      </w:tr>
      <w:tr w:rsidR="003739CD" w:rsidRPr="00C56E56" w14:paraId="4BB455C3" w14:textId="77777777" w:rsidTr="00100E58">
        <w:tc>
          <w:tcPr>
            <w:tcW w:w="704" w:type="dxa"/>
          </w:tcPr>
          <w:p w14:paraId="676434B2" w14:textId="092F63DC" w:rsidR="003739CD" w:rsidRPr="00C56E56" w:rsidRDefault="003633A4" w:rsidP="0037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39CD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0A468149" w14:textId="7A16A8B0" w:rsidR="003739CD" w:rsidRPr="00C56E56" w:rsidRDefault="003739CD" w:rsidP="003633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повестку дня родительских собраний вопросы безопасности детей в </w:t>
            </w:r>
            <w:r w:rsidR="00B87FA7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сети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Интернет, негативных последствиях вступления их в деструктивные группы.</w:t>
            </w:r>
          </w:p>
        </w:tc>
        <w:tc>
          <w:tcPr>
            <w:tcW w:w="2409" w:type="dxa"/>
          </w:tcPr>
          <w:p w14:paraId="01396CC1" w14:textId="24C815A9" w:rsidR="003633A4" w:rsidRPr="00C56E56" w:rsidRDefault="00C56E56" w:rsidP="003633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4DDA8138" w14:textId="130DC9FC" w:rsidR="003739CD" w:rsidRPr="00C56E56" w:rsidRDefault="003633A4" w:rsidP="003633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529C27EB" w14:textId="1A54B9D9" w:rsidR="003739CD" w:rsidRPr="00C56E56" w:rsidRDefault="003739CD" w:rsidP="003739CD">
            <w:pPr>
              <w:pStyle w:val="a8"/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</w:tr>
      <w:tr w:rsidR="003739CD" w:rsidRPr="00C56E56" w14:paraId="79521492" w14:textId="77777777" w:rsidTr="00100E58">
        <w:tc>
          <w:tcPr>
            <w:tcW w:w="704" w:type="dxa"/>
          </w:tcPr>
          <w:p w14:paraId="792BD240" w14:textId="31F1207B" w:rsidR="003739CD" w:rsidRPr="00C56E56" w:rsidRDefault="003633A4" w:rsidP="0037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739CD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212DD877" w14:textId="039C75DE" w:rsidR="003739CD" w:rsidRPr="00C56E56" w:rsidRDefault="003739CD" w:rsidP="003739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групповые и индивидуальные профилактические мероприятия с учащимися подписчиками деструктивных групп с привлечением психологов, при выявлении  учащихся со склонностями к деструктивному поведению организовать индивидуальную работу и вовлечь их в кружковую деятельность по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интересам.</w:t>
            </w:r>
          </w:p>
        </w:tc>
        <w:tc>
          <w:tcPr>
            <w:tcW w:w="2409" w:type="dxa"/>
          </w:tcPr>
          <w:p w14:paraId="76D60067" w14:textId="617DBED3" w:rsidR="00365939" w:rsidRPr="00C56E56" w:rsidRDefault="00C56E56" w:rsidP="00E85F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Хайруллина З.З.</w:t>
            </w:r>
          </w:p>
        </w:tc>
        <w:tc>
          <w:tcPr>
            <w:tcW w:w="1843" w:type="dxa"/>
          </w:tcPr>
          <w:p w14:paraId="0ADA71F2" w14:textId="73237765" w:rsidR="003739CD" w:rsidRPr="00C56E56" w:rsidRDefault="003739CD" w:rsidP="0037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</w:tr>
      <w:tr w:rsidR="00365939" w:rsidRPr="00C56E56" w14:paraId="5BB2D40F" w14:textId="77777777" w:rsidTr="00100E58">
        <w:tc>
          <w:tcPr>
            <w:tcW w:w="704" w:type="dxa"/>
          </w:tcPr>
          <w:p w14:paraId="06FC4ED0" w14:textId="6CA75F7D" w:rsidR="00365939" w:rsidRPr="00C56E56" w:rsidRDefault="003633A4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  <w:r w:rsidR="00365939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186834BE" w14:textId="4C9FB5D7" w:rsidR="00365939" w:rsidRPr="00C56E56" w:rsidRDefault="00365939" w:rsidP="003633A4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eastAsia="x-none"/>
              </w:rPr>
              <w:t>Провести профилактическую работу и вовлечь несовершеннолетних состоящих на профилактическом учете в правоох</w:t>
            </w:r>
            <w:r w:rsidR="003633A4" w:rsidRPr="00C56E56">
              <w:rPr>
                <w:rFonts w:ascii="Times New Roman" w:hAnsi="Times New Roman" w:cs="Times New Roman"/>
                <w:sz w:val="24"/>
                <w:szCs w:val="24"/>
                <w:lang w:eastAsia="x-none"/>
              </w:rPr>
              <w:t>ранительных органах и внутреннем контроле образовательной организации</w:t>
            </w:r>
            <w:r w:rsidRPr="00C56E56">
              <w:rPr>
                <w:rFonts w:ascii="Times New Roman" w:hAnsi="Times New Roman" w:cs="Times New Roman"/>
                <w:sz w:val="24"/>
                <w:szCs w:val="24"/>
                <w:lang w:eastAsia="x-none"/>
              </w:rPr>
              <w:t xml:space="preserve"> в различные кружки и секции в целях коррекции их поведения.</w:t>
            </w:r>
          </w:p>
        </w:tc>
        <w:tc>
          <w:tcPr>
            <w:tcW w:w="2409" w:type="dxa"/>
          </w:tcPr>
          <w:p w14:paraId="79768A6E" w14:textId="377B3AF5" w:rsidR="003633A4" w:rsidRPr="00C56E56" w:rsidRDefault="00C56E56" w:rsidP="003633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70BC12D2" w14:textId="53A997CB" w:rsidR="00365939" w:rsidRPr="00C56E56" w:rsidRDefault="003633A4" w:rsidP="003633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EC29" w14:textId="74DF9B0C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течении года, контроль май, октябрь.</w:t>
            </w:r>
          </w:p>
        </w:tc>
      </w:tr>
      <w:tr w:rsidR="00365939" w:rsidRPr="00C56E56" w14:paraId="40F2101A" w14:textId="77777777" w:rsidTr="00100E58">
        <w:tc>
          <w:tcPr>
            <w:tcW w:w="704" w:type="dxa"/>
          </w:tcPr>
          <w:p w14:paraId="7CEAA866" w14:textId="6CE6BCEB" w:rsidR="00365939" w:rsidRPr="00C56E56" w:rsidRDefault="003633A4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65939"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514B5C6C" w14:textId="16CC1556" w:rsidR="00365939" w:rsidRPr="00C56E56" w:rsidRDefault="00365939" w:rsidP="008A06B5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 диагностических тестах: мониторинг безопасности образовательной среды и социально-психологическое тестирование и проконтролировать состояние профилактичес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>кой работы в общеобразовательной организации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с «группами риска».</w:t>
            </w:r>
          </w:p>
        </w:tc>
        <w:tc>
          <w:tcPr>
            <w:tcW w:w="2409" w:type="dxa"/>
          </w:tcPr>
          <w:p w14:paraId="48B28675" w14:textId="186FFAD0" w:rsidR="008A06B5" w:rsidRPr="00C56E56" w:rsidRDefault="00C56E56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4501432D" w14:textId="6C2C9119" w:rsidR="008A06B5" w:rsidRPr="00C56E56" w:rsidRDefault="008A06B5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  <w:p w14:paraId="53256F61" w14:textId="6EBDC152" w:rsidR="00365939" w:rsidRPr="00C56E56" w:rsidRDefault="00100E58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</w:tcPr>
          <w:p w14:paraId="1E12245D" w14:textId="77777777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909BC35" w14:textId="77777777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  <w:p w14:paraId="45860E7A" w14:textId="77777777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5E2EB567" w14:textId="77777777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939" w:rsidRPr="00C56E56" w14:paraId="70D00E5F" w14:textId="77777777" w:rsidTr="00100E58">
        <w:tc>
          <w:tcPr>
            <w:tcW w:w="704" w:type="dxa"/>
          </w:tcPr>
          <w:p w14:paraId="06E11FAA" w14:textId="2A172FFC" w:rsidR="00365939" w:rsidRPr="00C56E56" w:rsidRDefault="008A06B5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65939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05886AEB" w14:textId="42E63443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Организовать взаимодействие в рамках Регламента межведомственного взаимодействия по предупреждению рисков массового насилия в образовательных организациях со всеми структурами профилактики. (решение АТК в РТ от 31.08.2022 № ПР-199).</w:t>
            </w:r>
          </w:p>
        </w:tc>
        <w:tc>
          <w:tcPr>
            <w:tcW w:w="2409" w:type="dxa"/>
          </w:tcPr>
          <w:p w14:paraId="5D7A68A6" w14:textId="5361FCFB" w:rsidR="00365939" w:rsidRPr="00C56E56" w:rsidRDefault="00C56E56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843" w:type="dxa"/>
          </w:tcPr>
          <w:p w14:paraId="3C0D99BF" w14:textId="215667C1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мере поступления информации</w:t>
            </w:r>
          </w:p>
        </w:tc>
      </w:tr>
      <w:tr w:rsidR="00365939" w:rsidRPr="00C56E56" w14:paraId="440C45BB" w14:textId="77777777" w:rsidTr="00100E58">
        <w:tc>
          <w:tcPr>
            <w:tcW w:w="704" w:type="dxa"/>
          </w:tcPr>
          <w:p w14:paraId="65AD8056" w14:textId="37E4F7F8" w:rsidR="00365939" w:rsidRPr="00C56E56" w:rsidRDefault="008A06B5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365939"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4C2160D2" w14:textId="0AD711DC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Провести индивидуальные беседы с родителями детей, прибывших из стран с повышенной террористической активностью (в том числе из Украины) для обучения на базе средних общеобразовательных учреждений. (организаций высшего и среднего профессионального образования на территории района нет).</w:t>
            </w:r>
          </w:p>
        </w:tc>
        <w:tc>
          <w:tcPr>
            <w:tcW w:w="2409" w:type="dxa"/>
          </w:tcPr>
          <w:p w14:paraId="378C429D" w14:textId="019C0C3D" w:rsidR="00365939" w:rsidRPr="00C56E56" w:rsidRDefault="00C56E56" w:rsidP="00C56E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Хайруллина 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руководители </w:t>
            </w:r>
            <w:r w:rsidR="00100E58"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</w:tcPr>
          <w:p w14:paraId="1AE45136" w14:textId="3DD477D4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мере появления таковых.</w:t>
            </w:r>
          </w:p>
        </w:tc>
      </w:tr>
      <w:tr w:rsidR="00365939" w:rsidRPr="00C56E56" w14:paraId="4EFA8B04" w14:textId="77777777" w:rsidTr="007F6300">
        <w:tc>
          <w:tcPr>
            <w:tcW w:w="10343" w:type="dxa"/>
            <w:gridSpan w:val="5"/>
          </w:tcPr>
          <w:p w14:paraId="0D494576" w14:textId="7288F80D" w:rsidR="00365939" w:rsidRPr="00C56E56" w:rsidRDefault="008A06B5" w:rsidP="0036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365939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. Мероприятия с использованием периодических изданий НАК и материалов, размещенных на сайте в деятельности АТК по профилактике терроризма.</w:t>
            </w:r>
          </w:p>
        </w:tc>
      </w:tr>
      <w:tr w:rsidR="00365939" w:rsidRPr="00C56E56" w14:paraId="76BF8E21" w14:textId="0EEF55C8" w:rsidTr="00100E58">
        <w:tc>
          <w:tcPr>
            <w:tcW w:w="704" w:type="dxa"/>
          </w:tcPr>
          <w:p w14:paraId="5134EEF2" w14:textId="1F991ED9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 </w:t>
            </w:r>
          </w:p>
        </w:tc>
        <w:tc>
          <w:tcPr>
            <w:tcW w:w="5013" w:type="dxa"/>
          </w:tcPr>
          <w:p w14:paraId="368DCBD4" w14:textId="5E19E8A5" w:rsidR="00365939" w:rsidRPr="00C56E56" w:rsidRDefault="00365939" w:rsidP="008A0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При проведении разъяснительных и профилактических бесед с учащимися, информировать 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и о необходимости использования антитеррористического контента с сайта НАК. </w:t>
            </w:r>
          </w:p>
        </w:tc>
        <w:tc>
          <w:tcPr>
            <w:tcW w:w="2783" w:type="dxa"/>
            <w:gridSpan w:val="2"/>
          </w:tcPr>
          <w:p w14:paraId="517F3873" w14:textId="17BCAB0C" w:rsidR="00365939" w:rsidRPr="00C56E56" w:rsidRDefault="00365939" w:rsidP="008A06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</w:tc>
        <w:tc>
          <w:tcPr>
            <w:tcW w:w="1843" w:type="dxa"/>
          </w:tcPr>
          <w:p w14:paraId="0EBA9BAC" w14:textId="782B75A4" w:rsidR="00365939" w:rsidRPr="00C56E56" w:rsidRDefault="00365939" w:rsidP="00100E58">
            <w:pPr>
              <w:ind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365939" w:rsidRPr="00C56E56" w14:paraId="4A4C5CE3" w14:textId="77777777" w:rsidTr="007F6300">
        <w:tc>
          <w:tcPr>
            <w:tcW w:w="10343" w:type="dxa"/>
            <w:gridSpan w:val="5"/>
          </w:tcPr>
          <w:p w14:paraId="765231C6" w14:textId="1B231853" w:rsidR="00365939" w:rsidRPr="00C56E56" w:rsidRDefault="008A06B5" w:rsidP="0036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="00365939"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. Информационно-пропагандистские мероприятия..</w:t>
            </w:r>
          </w:p>
        </w:tc>
      </w:tr>
      <w:tr w:rsidR="00365939" w:rsidRPr="00C56E56" w14:paraId="5D55B039" w14:textId="77777777" w:rsidTr="007F6300">
        <w:tc>
          <w:tcPr>
            <w:tcW w:w="10343" w:type="dxa"/>
            <w:gridSpan w:val="5"/>
          </w:tcPr>
          <w:p w14:paraId="11EFEC7B" w14:textId="5FF74A4F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сфере образования.</w:t>
            </w:r>
          </w:p>
        </w:tc>
      </w:tr>
      <w:tr w:rsidR="00365939" w:rsidRPr="00C56E56" w14:paraId="47E157C6" w14:textId="77777777" w:rsidTr="00100E58">
        <w:tc>
          <w:tcPr>
            <w:tcW w:w="704" w:type="dxa"/>
          </w:tcPr>
          <w:p w14:paraId="0E1FF375" w14:textId="1C5C1A0B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gridSpan w:val="2"/>
          </w:tcPr>
          <w:p w14:paraId="7ACB7F15" w14:textId="145FDBCF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мероприятия, тематические беседы, круглые столы направленные на нравственное и патриотическое воспитание детей и подростков с приглашением членов АТК, представителей духовенства, правоохранительных органов.</w:t>
            </w:r>
          </w:p>
        </w:tc>
        <w:tc>
          <w:tcPr>
            <w:tcW w:w="2409" w:type="dxa"/>
          </w:tcPr>
          <w:p w14:paraId="561FEE8B" w14:textId="77777777" w:rsidR="008A06B5" w:rsidRDefault="00C56E56" w:rsidP="00100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6BD72F94" w14:textId="7D684138" w:rsidR="00C56E56" w:rsidRPr="00C56E56" w:rsidRDefault="00C56E56" w:rsidP="00100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2280D00B" w14:textId="77777777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94930C9" w14:textId="42BA092B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65939" w:rsidRPr="00C56E56" w14:paraId="2BBA77AF" w14:textId="77777777" w:rsidTr="00100E58">
        <w:tc>
          <w:tcPr>
            <w:tcW w:w="704" w:type="dxa"/>
          </w:tcPr>
          <w:p w14:paraId="63DEC30F" w14:textId="62538903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gridSpan w:val="2"/>
          </w:tcPr>
          <w:p w14:paraId="73EE11B4" w14:textId="035A14D3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общешкольные родительские собрания по профилактике терроризма и экстремизма затрагивающих темы толерантности, безопасности детей в сети Интернет, межнациональные и межконфессиональные отношения.</w:t>
            </w:r>
          </w:p>
        </w:tc>
        <w:tc>
          <w:tcPr>
            <w:tcW w:w="2409" w:type="dxa"/>
          </w:tcPr>
          <w:p w14:paraId="0F769717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0F2A1EE1" w14:textId="538EF837" w:rsidR="0036593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3EDED8D8" w14:textId="18FEBEC8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5DEF5436" w14:textId="0631A692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65939" w:rsidRPr="00C56E56" w14:paraId="75290AC4" w14:textId="77777777" w:rsidTr="00100E58">
        <w:tc>
          <w:tcPr>
            <w:tcW w:w="704" w:type="dxa"/>
          </w:tcPr>
          <w:p w14:paraId="3B3A619E" w14:textId="01029260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gridSpan w:val="2"/>
          </w:tcPr>
          <w:p w14:paraId="49BFB780" w14:textId="19E8791E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встречи учащихся с воинами интернационалистами, участниками СВО, и других горячек точек.</w:t>
            </w:r>
          </w:p>
        </w:tc>
        <w:tc>
          <w:tcPr>
            <w:tcW w:w="2409" w:type="dxa"/>
          </w:tcPr>
          <w:p w14:paraId="057BD57F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5AEF7FD1" w14:textId="7ABA29A6" w:rsidR="0036593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3107585B" w14:textId="3394E759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Февраль, октябрь</w:t>
            </w:r>
          </w:p>
        </w:tc>
      </w:tr>
      <w:tr w:rsidR="00365939" w:rsidRPr="00C56E56" w14:paraId="599F8FB4" w14:textId="77777777" w:rsidTr="00100E58">
        <w:tc>
          <w:tcPr>
            <w:tcW w:w="704" w:type="dxa"/>
          </w:tcPr>
          <w:p w14:paraId="6A124926" w14:textId="187CA8F0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gridSpan w:val="2"/>
          </w:tcPr>
          <w:p w14:paraId="5A8D33DC" w14:textId="764C4188" w:rsidR="00365939" w:rsidRPr="00C56E56" w:rsidRDefault="00365939" w:rsidP="008A0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совещания с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классными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руководителями по профилактике терроризма и экстремизма затрагивающих темы толерантности,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 детей в сети Интернет, межнациональные и межконфессиональные отношения.</w:t>
            </w:r>
          </w:p>
        </w:tc>
        <w:tc>
          <w:tcPr>
            <w:tcW w:w="2409" w:type="dxa"/>
          </w:tcPr>
          <w:p w14:paraId="3AF85983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Хайруллина З.З.</w:t>
            </w:r>
          </w:p>
          <w:p w14:paraId="760B5ED4" w14:textId="57884A7E" w:rsidR="00365939" w:rsidRPr="00C56E56" w:rsidRDefault="00365939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14:paraId="2D41D80A" w14:textId="0EFBAFAA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Апрель, сентябрь, </w:t>
            </w:r>
          </w:p>
        </w:tc>
      </w:tr>
      <w:tr w:rsidR="00365939" w:rsidRPr="00C56E56" w14:paraId="2CD50446" w14:textId="77777777" w:rsidTr="00100E58">
        <w:tc>
          <w:tcPr>
            <w:tcW w:w="704" w:type="dxa"/>
          </w:tcPr>
          <w:p w14:paraId="1F97106C" w14:textId="536D2216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387" w:type="dxa"/>
            <w:gridSpan w:val="2"/>
          </w:tcPr>
          <w:p w14:paraId="015DC11A" w14:textId="4D59E281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патриотические акции и мероприятия, «Георгиевская ленточка», «Стена памяти», «Бессмертный полк», месячнике патриотического воспитания, к Дням родного языка,  Дню России, Дню Государственного флага Российской Федерации, Дню Мира,  Дню солидарности в борьбе с терроризмом, Дню народного единства,  Международному Дню толерантности, Дню Конституции с привлечением ветеранских и военно-патриотических организаций и освещением в СМИ.</w:t>
            </w:r>
          </w:p>
        </w:tc>
        <w:tc>
          <w:tcPr>
            <w:tcW w:w="2409" w:type="dxa"/>
          </w:tcPr>
          <w:p w14:paraId="313A8EA3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04C5A8F6" w14:textId="2E7EDA35" w:rsidR="0036593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2DEFA6C8" w14:textId="04D754F1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Согласно графика проведения</w:t>
            </w:r>
          </w:p>
        </w:tc>
      </w:tr>
      <w:tr w:rsidR="00365939" w:rsidRPr="00C56E56" w14:paraId="465D97AB" w14:textId="77777777" w:rsidTr="00100E58">
        <w:tc>
          <w:tcPr>
            <w:tcW w:w="704" w:type="dxa"/>
          </w:tcPr>
          <w:p w14:paraId="4FDFE955" w14:textId="772721AC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gridSpan w:val="2"/>
          </w:tcPr>
          <w:p w14:paraId="5C074E00" w14:textId="1CC49D04" w:rsidR="00365939" w:rsidRPr="00C56E56" w:rsidRDefault="00365939" w:rsidP="003659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Обеспечить </w:t>
            </w:r>
            <w:r w:rsid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</w:t>
            </w: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акциях и мероприятиях, посвященных Дню солидарности в борьбе с терроризмом, организовать проведение всероссийской акции «Капля жизни», посвященной событиям террористической атаки в Беслане.</w:t>
            </w:r>
          </w:p>
        </w:tc>
        <w:tc>
          <w:tcPr>
            <w:tcW w:w="2409" w:type="dxa"/>
          </w:tcPr>
          <w:p w14:paraId="681A7C52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1F4833F6" w14:textId="5B204E0C" w:rsidR="00365939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2FFE35AA" w14:textId="537B524E" w:rsidR="00365939" w:rsidRPr="00C56E56" w:rsidRDefault="00365939" w:rsidP="003659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сентября</w:t>
            </w:r>
          </w:p>
        </w:tc>
      </w:tr>
      <w:tr w:rsidR="00D1742E" w:rsidRPr="00C56E56" w14:paraId="314D850B" w14:textId="77777777" w:rsidTr="00100E58">
        <w:tc>
          <w:tcPr>
            <w:tcW w:w="704" w:type="dxa"/>
          </w:tcPr>
          <w:p w14:paraId="37A529C3" w14:textId="3343C6D6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gridSpan w:val="2"/>
          </w:tcPr>
          <w:p w14:paraId="53E25CAB" w14:textId="2951B100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совместно с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управлением образования, а так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же с привлечением 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>помощника Главы по антитеррористическим вопросам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профилактических мероприятий (лектории, круглые столы,) для учащихся.</w:t>
            </w:r>
          </w:p>
          <w:p w14:paraId="2E09F206" w14:textId="77777777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- круглый стол по теме безопасности в сети Интернет (март);</w:t>
            </w:r>
          </w:p>
          <w:p w14:paraId="563FE2D9" w14:textId="7C34EA3F" w:rsidR="00D1742E" w:rsidRPr="00C56E56" w:rsidRDefault="00D1742E" w:rsidP="008A0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- образовательный квест в </w:t>
            </w:r>
            <w:r w:rsidR="008A06B5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лагере с дневным пребывания детей «Веселый поезд» </w:t>
            </w:r>
          </w:p>
        </w:tc>
        <w:tc>
          <w:tcPr>
            <w:tcW w:w="2409" w:type="dxa"/>
          </w:tcPr>
          <w:p w14:paraId="736568AA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6BEE83D5" w14:textId="3E4508AA" w:rsidR="008A06B5" w:rsidRPr="00C56E56" w:rsidRDefault="008A06B5" w:rsidP="008A06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Начальник лагеря</w:t>
            </w:r>
          </w:p>
        </w:tc>
        <w:tc>
          <w:tcPr>
            <w:tcW w:w="1843" w:type="dxa"/>
          </w:tcPr>
          <w:p w14:paraId="38447CE3" w14:textId="1CC75A0D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течение года, контроль ежеквартально.</w:t>
            </w:r>
          </w:p>
        </w:tc>
      </w:tr>
      <w:tr w:rsidR="00D1742E" w:rsidRPr="00C56E56" w14:paraId="0C5D7657" w14:textId="77777777" w:rsidTr="00100E58">
        <w:tc>
          <w:tcPr>
            <w:tcW w:w="704" w:type="dxa"/>
          </w:tcPr>
          <w:p w14:paraId="520C24AA" w14:textId="4A2FC341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gridSpan w:val="2"/>
          </w:tcPr>
          <w:p w14:paraId="36E77456" w14:textId="4593BF61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Провести «круглые столы» с учащимися старших классов, способствующих развитию  межконфессионального диалога и сотрудничества с привлечением представителей духовенства.</w:t>
            </w:r>
          </w:p>
        </w:tc>
        <w:tc>
          <w:tcPr>
            <w:tcW w:w="2409" w:type="dxa"/>
          </w:tcPr>
          <w:p w14:paraId="6E321619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6866D444" w14:textId="12869D85" w:rsidR="00D1742E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4BEA2A6A" w14:textId="1E7D3624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года, контроль ноябрь</w:t>
            </w:r>
          </w:p>
        </w:tc>
      </w:tr>
      <w:tr w:rsidR="00D1742E" w:rsidRPr="00C56E56" w14:paraId="74076285" w14:textId="77777777" w:rsidTr="00100E58">
        <w:tc>
          <w:tcPr>
            <w:tcW w:w="704" w:type="dxa"/>
          </w:tcPr>
          <w:p w14:paraId="6A195A6C" w14:textId="25626158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gridSpan w:val="2"/>
          </w:tcPr>
          <w:p w14:paraId="69AECF74" w14:textId="27EC55D5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контроль по организации и проведению промежуточной и государственной итоговой аттестации  детей выбравших семейную форму получения образования.</w:t>
            </w:r>
          </w:p>
        </w:tc>
        <w:tc>
          <w:tcPr>
            <w:tcW w:w="2409" w:type="dxa"/>
          </w:tcPr>
          <w:p w14:paraId="72597665" w14:textId="0FAEE9D0" w:rsidR="00D1742E" w:rsidRPr="00C56E56" w:rsidRDefault="00C56E56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Шамсутдинова И.Ф.</w:t>
            </w:r>
          </w:p>
        </w:tc>
        <w:tc>
          <w:tcPr>
            <w:tcW w:w="1843" w:type="dxa"/>
          </w:tcPr>
          <w:p w14:paraId="6D1FF80D" w14:textId="36CB4656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года, контроль ноябрь</w:t>
            </w:r>
          </w:p>
        </w:tc>
      </w:tr>
      <w:tr w:rsidR="00D1742E" w:rsidRPr="00C56E56" w14:paraId="757C3980" w14:textId="77777777" w:rsidTr="007F6300">
        <w:tc>
          <w:tcPr>
            <w:tcW w:w="10343" w:type="dxa"/>
            <w:gridSpan w:val="5"/>
          </w:tcPr>
          <w:p w14:paraId="0A763FDA" w14:textId="6B0F97DA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 в сфере молодежной политики и спорта.</w:t>
            </w:r>
          </w:p>
        </w:tc>
      </w:tr>
      <w:tr w:rsidR="00D1742E" w:rsidRPr="00C56E56" w14:paraId="179720E1" w14:textId="77777777" w:rsidTr="00100E58">
        <w:tc>
          <w:tcPr>
            <w:tcW w:w="704" w:type="dxa"/>
          </w:tcPr>
          <w:p w14:paraId="3478BE90" w14:textId="33B2DA51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1733774D" w14:textId="683DCEBC" w:rsidR="00D1742E" w:rsidRPr="00C56E56" w:rsidRDefault="00D1742E" w:rsidP="002142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Активно привлекать учащихся к реализации социально значимых проектов, участию в конкурсах, акциях проводимых на территории</w:t>
            </w:r>
            <w:r w:rsidR="00214220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 и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района.</w:t>
            </w:r>
          </w:p>
        </w:tc>
        <w:tc>
          <w:tcPr>
            <w:tcW w:w="2409" w:type="dxa"/>
          </w:tcPr>
          <w:p w14:paraId="62DF13B6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2C748869" w14:textId="2304060F" w:rsidR="00D1742E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0DA1E9E8" w14:textId="7E938E16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По мере организации таковых</w:t>
            </w:r>
          </w:p>
        </w:tc>
      </w:tr>
      <w:tr w:rsidR="00D1742E" w:rsidRPr="00C56E56" w14:paraId="0B3C89F2" w14:textId="77777777" w:rsidTr="00100E58">
        <w:tc>
          <w:tcPr>
            <w:tcW w:w="704" w:type="dxa"/>
          </w:tcPr>
          <w:p w14:paraId="6A1D9768" w14:textId="256241C9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0C4650FE" w14:textId="194B4120" w:rsidR="00D1742E" w:rsidRPr="00C56E56" w:rsidRDefault="00D1742E" w:rsidP="002142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</w:t>
            </w:r>
            <w:r w:rsidR="00214220" w:rsidRPr="00C56E5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в патриотических акциях «Бессмертный полк», «Георгиевская ленточка».</w:t>
            </w:r>
          </w:p>
        </w:tc>
        <w:tc>
          <w:tcPr>
            <w:tcW w:w="2409" w:type="dxa"/>
          </w:tcPr>
          <w:p w14:paraId="34818A1F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009DDC72" w14:textId="689C90FD" w:rsidR="00D1742E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431EAF6C" w14:textId="27281B90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D1742E" w:rsidRPr="00C56E56" w14:paraId="5CA3D854" w14:textId="77777777" w:rsidTr="00100E58">
        <w:tc>
          <w:tcPr>
            <w:tcW w:w="704" w:type="dxa"/>
          </w:tcPr>
          <w:p w14:paraId="38E35836" w14:textId="10D4C8DC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04BBCF16" w14:textId="7E5D33B1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деятельность молодёжных организаций «Юнармия», «</w:t>
            </w:r>
            <w:r w:rsidR="00C56E56">
              <w:rPr>
                <w:rFonts w:ascii="Times New Roman" w:hAnsi="Times New Roman" w:cs="Times New Roman"/>
                <w:sz w:val="24"/>
                <w:szCs w:val="24"/>
              </w:rPr>
              <w:t>Движение первых», отряда ОППН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, осуществляющих работу в сфере патриотического и духовно-нравственного воспитания молодёжи, обеспечив поддержку их деятельности.</w:t>
            </w:r>
          </w:p>
        </w:tc>
        <w:tc>
          <w:tcPr>
            <w:tcW w:w="2409" w:type="dxa"/>
          </w:tcPr>
          <w:p w14:paraId="431D4C2E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З.З.</w:t>
            </w:r>
          </w:p>
          <w:p w14:paraId="34042CB3" w14:textId="56005EE5" w:rsidR="00D1742E" w:rsidRPr="00C56E56" w:rsidRDefault="00C56E56" w:rsidP="00C56E5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1F33A13A" w14:textId="18A054CA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D1742E" w:rsidRPr="00C56E56" w14:paraId="4C38B1FA" w14:textId="77777777" w:rsidTr="00100E58">
        <w:tc>
          <w:tcPr>
            <w:tcW w:w="704" w:type="dxa"/>
          </w:tcPr>
          <w:p w14:paraId="05327C56" w14:textId="3E1352D5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7CD8B1C6" w14:textId="3F37ACE4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профилактическую работу по формированию у лиц, прибывших с территории </w:t>
            </w:r>
            <w:r w:rsidRPr="00C56E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ДНР, ЛНР, Запорожской и Херсонской областей, а также Украины критического отношения к распространяемым в молодежной среде идеям радикального толка, прежде всего неонацистской идеологии.</w:t>
            </w:r>
          </w:p>
        </w:tc>
        <w:tc>
          <w:tcPr>
            <w:tcW w:w="2409" w:type="dxa"/>
          </w:tcPr>
          <w:p w14:paraId="55185EC6" w14:textId="77777777" w:rsidR="00C56E56" w:rsidRPr="00C56E56" w:rsidRDefault="00C56E56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Хайруллина З.З.</w:t>
            </w:r>
          </w:p>
          <w:p w14:paraId="20290486" w14:textId="3AF35E71" w:rsidR="00D1742E" w:rsidRPr="00C56E56" w:rsidRDefault="00D1742E" w:rsidP="00C56E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14:paraId="609F4B70" w14:textId="6F977F60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года, контроль 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</w:tr>
      <w:tr w:rsidR="00D1742E" w:rsidRPr="00C56E56" w14:paraId="5871DEDF" w14:textId="77777777" w:rsidTr="007F6300">
        <w:tc>
          <w:tcPr>
            <w:tcW w:w="10343" w:type="dxa"/>
            <w:gridSpan w:val="5"/>
          </w:tcPr>
          <w:p w14:paraId="5BF4C68C" w14:textId="1153C307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Мероприятия в религиозной сфере</w:t>
            </w:r>
          </w:p>
        </w:tc>
      </w:tr>
      <w:tr w:rsidR="00D1742E" w:rsidRPr="00C56E56" w14:paraId="3621F902" w14:textId="77777777" w:rsidTr="00100E58">
        <w:trPr>
          <w:trHeight w:val="1004"/>
        </w:trPr>
        <w:tc>
          <w:tcPr>
            <w:tcW w:w="704" w:type="dxa"/>
          </w:tcPr>
          <w:p w14:paraId="43D50595" w14:textId="32B29894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387" w:type="dxa"/>
            <w:gridSpan w:val="2"/>
          </w:tcPr>
          <w:p w14:paraId="5E43F9F2" w14:textId="7A66E3A1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Организовать профилактическую работу с семьями и детьми перешедшими в семейное образование по религиозным мотивам.</w:t>
            </w:r>
          </w:p>
        </w:tc>
        <w:tc>
          <w:tcPr>
            <w:tcW w:w="2409" w:type="dxa"/>
          </w:tcPr>
          <w:p w14:paraId="70D8AA6E" w14:textId="4659FAB6" w:rsidR="00D1742E" w:rsidRPr="00C56E56" w:rsidRDefault="00C56E56" w:rsidP="00100E5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Шамсутдинова И.Ф.</w:t>
            </w:r>
            <w:r w:rsidR="00100E58"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430F1EEB" w14:textId="67D19253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D1742E" w:rsidRPr="00C56E56" w14:paraId="0618944B" w14:textId="77777777" w:rsidTr="00100E58">
        <w:tc>
          <w:tcPr>
            <w:tcW w:w="704" w:type="dxa"/>
          </w:tcPr>
          <w:p w14:paraId="482F6791" w14:textId="63FE9AE4" w:rsidR="00D1742E" w:rsidRPr="00C56E56" w:rsidRDefault="00D1742E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gridSpan w:val="2"/>
          </w:tcPr>
          <w:p w14:paraId="5DA50B0D" w14:textId="7CF8D718" w:rsidR="00D1742E" w:rsidRPr="00C56E56" w:rsidRDefault="00D1742E" w:rsidP="00D174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Проведение уроков нравственности в образовательных учреждениях района, направленных на воспитание   и толерантное отношение друг к другу.</w:t>
            </w:r>
          </w:p>
        </w:tc>
        <w:tc>
          <w:tcPr>
            <w:tcW w:w="2409" w:type="dxa"/>
          </w:tcPr>
          <w:p w14:paraId="5DC15258" w14:textId="5204A1D7" w:rsidR="00D1742E" w:rsidRPr="00C56E56" w:rsidRDefault="00214220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  <w:p w14:paraId="1FA5E8B6" w14:textId="6A7EC730" w:rsidR="00D1742E" w:rsidRPr="00C56E56" w:rsidRDefault="00100E58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065B90B1" w14:textId="77777777" w:rsidR="00D1742E" w:rsidRPr="00C56E56" w:rsidRDefault="00214220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</w:t>
            </w:r>
          </w:p>
          <w:p w14:paraId="3ADD52AD" w14:textId="611B742D" w:rsidR="00214220" w:rsidRPr="00C56E56" w:rsidRDefault="00214220" w:rsidP="00D17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E56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</w:tr>
    </w:tbl>
    <w:p w14:paraId="70D1B42F" w14:textId="77777777" w:rsidR="007F6300" w:rsidRDefault="007F6300" w:rsidP="00537E4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F6300" w:rsidSect="005F6884">
      <w:pgSz w:w="11906" w:h="16838"/>
      <w:pgMar w:top="993" w:right="707" w:bottom="993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562CAA" w14:textId="77777777" w:rsidR="00F948F1" w:rsidRDefault="00F948F1" w:rsidP="006D2A2E">
      <w:pPr>
        <w:spacing w:after="0" w:line="240" w:lineRule="auto"/>
      </w:pPr>
      <w:r>
        <w:separator/>
      </w:r>
    </w:p>
  </w:endnote>
  <w:endnote w:type="continuationSeparator" w:id="0">
    <w:p w14:paraId="788541AE" w14:textId="77777777" w:rsidR="00F948F1" w:rsidRDefault="00F948F1" w:rsidP="006D2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26BE87" w14:textId="77777777" w:rsidR="00F948F1" w:rsidRDefault="00F948F1" w:rsidP="006D2A2E">
      <w:pPr>
        <w:spacing w:after="0" w:line="240" w:lineRule="auto"/>
      </w:pPr>
      <w:r>
        <w:separator/>
      </w:r>
    </w:p>
  </w:footnote>
  <w:footnote w:type="continuationSeparator" w:id="0">
    <w:p w14:paraId="7578B6DE" w14:textId="77777777" w:rsidR="00F948F1" w:rsidRDefault="00F948F1" w:rsidP="006D2A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5BF4"/>
    <w:multiLevelType w:val="hybridMultilevel"/>
    <w:tmpl w:val="2F10BF8A"/>
    <w:lvl w:ilvl="0" w:tplc="0419000F">
      <w:start w:val="1"/>
      <w:numFmt w:val="decimal"/>
      <w:lvlText w:val="%1."/>
      <w:lvlJc w:val="left"/>
      <w:pPr>
        <w:ind w:left="206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41DD5"/>
    <w:multiLevelType w:val="multilevel"/>
    <w:tmpl w:val="14C2BD9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20" w:hanging="4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9AC5331"/>
    <w:multiLevelType w:val="hybridMultilevel"/>
    <w:tmpl w:val="13645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F0A98"/>
    <w:multiLevelType w:val="hybridMultilevel"/>
    <w:tmpl w:val="C39CE53C"/>
    <w:lvl w:ilvl="0" w:tplc="6FB05456">
      <w:start w:val="11"/>
      <w:numFmt w:val="decimal"/>
      <w:lvlText w:val="%1."/>
      <w:lvlJc w:val="left"/>
      <w:pPr>
        <w:ind w:left="735" w:hanging="375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B226BE"/>
    <w:multiLevelType w:val="hybridMultilevel"/>
    <w:tmpl w:val="4EEE6604"/>
    <w:lvl w:ilvl="0" w:tplc="71682E58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26F9F"/>
    <w:multiLevelType w:val="hybridMultilevel"/>
    <w:tmpl w:val="FEE65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27901"/>
    <w:multiLevelType w:val="hybridMultilevel"/>
    <w:tmpl w:val="5496708E"/>
    <w:lvl w:ilvl="0" w:tplc="E232391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47729F8"/>
    <w:multiLevelType w:val="hybridMultilevel"/>
    <w:tmpl w:val="26FE472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B0F1A"/>
    <w:multiLevelType w:val="hybridMultilevel"/>
    <w:tmpl w:val="13645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CD6B8E"/>
    <w:multiLevelType w:val="hybridMultilevel"/>
    <w:tmpl w:val="4EDEE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DA71E7"/>
    <w:multiLevelType w:val="hybridMultilevel"/>
    <w:tmpl w:val="6FDCA4BC"/>
    <w:lvl w:ilvl="0" w:tplc="4F4EE55A">
      <w:start w:val="9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60AE3C13"/>
    <w:multiLevelType w:val="hybridMultilevel"/>
    <w:tmpl w:val="4EDEE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B4442E"/>
    <w:multiLevelType w:val="hybridMultilevel"/>
    <w:tmpl w:val="D624B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1"/>
  </w:num>
  <w:num w:numId="5">
    <w:abstractNumId w:val="12"/>
  </w:num>
  <w:num w:numId="6">
    <w:abstractNumId w:val="9"/>
  </w:num>
  <w:num w:numId="7">
    <w:abstractNumId w:val="7"/>
  </w:num>
  <w:num w:numId="8">
    <w:abstractNumId w:val="5"/>
  </w:num>
  <w:num w:numId="9">
    <w:abstractNumId w:val="1"/>
  </w:num>
  <w:num w:numId="10">
    <w:abstractNumId w:val="3"/>
  </w:num>
  <w:num w:numId="11">
    <w:abstractNumId w:val="0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F32"/>
    <w:rsid w:val="00002458"/>
    <w:rsid w:val="00004D16"/>
    <w:rsid w:val="00006799"/>
    <w:rsid w:val="00007E7B"/>
    <w:rsid w:val="00012716"/>
    <w:rsid w:val="00015DF5"/>
    <w:rsid w:val="00020132"/>
    <w:rsid w:val="00021E9C"/>
    <w:rsid w:val="000254B1"/>
    <w:rsid w:val="00025D55"/>
    <w:rsid w:val="00032121"/>
    <w:rsid w:val="000344E1"/>
    <w:rsid w:val="00035BA3"/>
    <w:rsid w:val="00036FFE"/>
    <w:rsid w:val="0004222F"/>
    <w:rsid w:val="0004248C"/>
    <w:rsid w:val="0004269E"/>
    <w:rsid w:val="000435AA"/>
    <w:rsid w:val="000435B4"/>
    <w:rsid w:val="000514D5"/>
    <w:rsid w:val="00054D95"/>
    <w:rsid w:val="00056B06"/>
    <w:rsid w:val="00057F08"/>
    <w:rsid w:val="00060511"/>
    <w:rsid w:val="000627BB"/>
    <w:rsid w:val="00065844"/>
    <w:rsid w:val="00067110"/>
    <w:rsid w:val="00067F6F"/>
    <w:rsid w:val="0007202C"/>
    <w:rsid w:val="00074076"/>
    <w:rsid w:val="00084FA0"/>
    <w:rsid w:val="00086B65"/>
    <w:rsid w:val="0008783F"/>
    <w:rsid w:val="0009156A"/>
    <w:rsid w:val="00095C86"/>
    <w:rsid w:val="00097EB6"/>
    <w:rsid w:val="000A0D80"/>
    <w:rsid w:val="000A18D4"/>
    <w:rsid w:val="000A7191"/>
    <w:rsid w:val="000A7B68"/>
    <w:rsid w:val="000A7DA4"/>
    <w:rsid w:val="000B08F5"/>
    <w:rsid w:val="000B3E31"/>
    <w:rsid w:val="000B4F41"/>
    <w:rsid w:val="000B6731"/>
    <w:rsid w:val="000B68BE"/>
    <w:rsid w:val="000B7008"/>
    <w:rsid w:val="000C323B"/>
    <w:rsid w:val="000C32CA"/>
    <w:rsid w:val="000C3BDC"/>
    <w:rsid w:val="000C4380"/>
    <w:rsid w:val="000D421F"/>
    <w:rsid w:val="000E0430"/>
    <w:rsid w:val="000E59CD"/>
    <w:rsid w:val="000F2ED7"/>
    <w:rsid w:val="000F2FC0"/>
    <w:rsid w:val="000F58EF"/>
    <w:rsid w:val="00100E58"/>
    <w:rsid w:val="0010503D"/>
    <w:rsid w:val="001052BD"/>
    <w:rsid w:val="0010659C"/>
    <w:rsid w:val="001105C5"/>
    <w:rsid w:val="00112205"/>
    <w:rsid w:val="0011297D"/>
    <w:rsid w:val="00112C1B"/>
    <w:rsid w:val="00122E83"/>
    <w:rsid w:val="0012329F"/>
    <w:rsid w:val="001243E9"/>
    <w:rsid w:val="00124C17"/>
    <w:rsid w:val="00124FA8"/>
    <w:rsid w:val="00126FC2"/>
    <w:rsid w:val="0013469F"/>
    <w:rsid w:val="00136021"/>
    <w:rsid w:val="00144086"/>
    <w:rsid w:val="0014621B"/>
    <w:rsid w:val="00147C42"/>
    <w:rsid w:val="00150950"/>
    <w:rsid w:val="00153EEA"/>
    <w:rsid w:val="00155ADC"/>
    <w:rsid w:val="00164AB4"/>
    <w:rsid w:val="001654CA"/>
    <w:rsid w:val="001673C3"/>
    <w:rsid w:val="00170CA7"/>
    <w:rsid w:val="0017170D"/>
    <w:rsid w:val="001719B9"/>
    <w:rsid w:val="00171E99"/>
    <w:rsid w:val="00173F42"/>
    <w:rsid w:val="00175B36"/>
    <w:rsid w:val="00187316"/>
    <w:rsid w:val="00190FF3"/>
    <w:rsid w:val="001910FF"/>
    <w:rsid w:val="00194F7F"/>
    <w:rsid w:val="00195BD1"/>
    <w:rsid w:val="00196BC6"/>
    <w:rsid w:val="001A0754"/>
    <w:rsid w:val="001A206B"/>
    <w:rsid w:val="001A441B"/>
    <w:rsid w:val="001B59FE"/>
    <w:rsid w:val="001C599A"/>
    <w:rsid w:val="001C6B79"/>
    <w:rsid w:val="001C7B3C"/>
    <w:rsid w:val="001D19B2"/>
    <w:rsid w:val="001D46CC"/>
    <w:rsid w:val="001D56E7"/>
    <w:rsid w:val="001E1C9B"/>
    <w:rsid w:val="001E356B"/>
    <w:rsid w:val="001E4B37"/>
    <w:rsid w:val="001E61FB"/>
    <w:rsid w:val="001E68B0"/>
    <w:rsid w:val="001F17E7"/>
    <w:rsid w:val="001F1E2A"/>
    <w:rsid w:val="001F6002"/>
    <w:rsid w:val="001F6975"/>
    <w:rsid w:val="0020574A"/>
    <w:rsid w:val="00205E25"/>
    <w:rsid w:val="002065AA"/>
    <w:rsid w:val="002140B4"/>
    <w:rsid w:val="00214220"/>
    <w:rsid w:val="00223118"/>
    <w:rsid w:val="00225DD9"/>
    <w:rsid w:val="00231BB9"/>
    <w:rsid w:val="00231EC1"/>
    <w:rsid w:val="00232B07"/>
    <w:rsid w:val="00233344"/>
    <w:rsid w:val="00233537"/>
    <w:rsid w:val="00237BE2"/>
    <w:rsid w:val="00241162"/>
    <w:rsid w:val="00244781"/>
    <w:rsid w:val="00246059"/>
    <w:rsid w:val="0024700C"/>
    <w:rsid w:val="0024739F"/>
    <w:rsid w:val="00250729"/>
    <w:rsid w:val="00251AC6"/>
    <w:rsid w:val="002615C2"/>
    <w:rsid w:val="00261A86"/>
    <w:rsid w:val="0026536B"/>
    <w:rsid w:val="00266C3A"/>
    <w:rsid w:val="00267815"/>
    <w:rsid w:val="00267F95"/>
    <w:rsid w:val="0027064E"/>
    <w:rsid w:val="00271BD6"/>
    <w:rsid w:val="00274EAB"/>
    <w:rsid w:val="0027768F"/>
    <w:rsid w:val="00280856"/>
    <w:rsid w:val="002850C0"/>
    <w:rsid w:val="002918BE"/>
    <w:rsid w:val="00292049"/>
    <w:rsid w:val="00293A50"/>
    <w:rsid w:val="00297663"/>
    <w:rsid w:val="002A1BA8"/>
    <w:rsid w:val="002A22BF"/>
    <w:rsid w:val="002A2CC7"/>
    <w:rsid w:val="002A628E"/>
    <w:rsid w:val="002A62A0"/>
    <w:rsid w:val="002A7F27"/>
    <w:rsid w:val="002B1620"/>
    <w:rsid w:val="002B5AD8"/>
    <w:rsid w:val="002C6513"/>
    <w:rsid w:val="002D0AE4"/>
    <w:rsid w:val="002D1230"/>
    <w:rsid w:val="002D288A"/>
    <w:rsid w:val="002D4F64"/>
    <w:rsid w:val="002D62D4"/>
    <w:rsid w:val="002D6986"/>
    <w:rsid w:val="002D6F6E"/>
    <w:rsid w:val="002D7319"/>
    <w:rsid w:val="002D75BA"/>
    <w:rsid w:val="002E0B8C"/>
    <w:rsid w:val="002E44BE"/>
    <w:rsid w:val="002E6312"/>
    <w:rsid w:val="002E7AF1"/>
    <w:rsid w:val="002F4EAA"/>
    <w:rsid w:val="002F6A01"/>
    <w:rsid w:val="00301122"/>
    <w:rsid w:val="0030198C"/>
    <w:rsid w:val="00302A54"/>
    <w:rsid w:val="00310802"/>
    <w:rsid w:val="003125C8"/>
    <w:rsid w:val="00321AF2"/>
    <w:rsid w:val="00327567"/>
    <w:rsid w:val="00327EB9"/>
    <w:rsid w:val="0033012E"/>
    <w:rsid w:val="0033188F"/>
    <w:rsid w:val="003354D4"/>
    <w:rsid w:val="00337148"/>
    <w:rsid w:val="0034046D"/>
    <w:rsid w:val="003425E2"/>
    <w:rsid w:val="0034422D"/>
    <w:rsid w:val="00344EFE"/>
    <w:rsid w:val="00351B25"/>
    <w:rsid w:val="00353DB1"/>
    <w:rsid w:val="00356B53"/>
    <w:rsid w:val="003633A4"/>
    <w:rsid w:val="00363C20"/>
    <w:rsid w:val="00365939"/>
    <w:rsid w:val="003739CD"/>
    <w:rsid w:val="0037580B"/>
    <w:rsid w:val="003771DB"/>
    <w:rsid w:val="00380C11"/>
    <w:rsid w:val="00382E15"/>
    <w:rsid w:val="00383A04"/>
    <w:rsid w:val="003851C7"/>
    <w:rsid w:val="00385DEA"/>
    <w:rsid w:val="003879AB"/>
    <w:rsid w:val="00391045"/>
    <w:rsid w:val="00392C53"/>
    <w:rsid w:val="003A0ABC"/>
    <w:rsid w:val="003A1933"/>
    <w:rsid w:val="003A2AA6"/>
    <w:rsid w:val="003A4776"/>
    <w:rsid w:val="003A527D"/>
    <w:rsid w:val="003A61F3"/>
    <w:rsid w:val="003B198B"/>
    <w:rsid w:val="003B35E4"/>
    <w:rsid w:val="003B53B4"/>
    <w:rsid w:val="003C09B5"/>
    <w:rsid w:val="003C1B36"/>
    <w:rsid w:val="003C41CA"/>
    <w:rsid w:val="003C48CB"/>
    <w:rsid w:val="003C5F3E"/>
    <w:rsid w:val="003C7EBF"/>
    <w:rsid w:val="003D5E81"/>
    <w:rsid w:val="003E43E2"/>
    <w:rsid w:val="003E4AB1"/>
    <w:rsid w:val="003E5777"/>
    <w:rsid w:val="003E5CFE"/>
    <w:rsid w:val="003E7B6C"/>
    <w:rsid w:val="003F0F33"/>
    <w:rsid w:val="003F2356"/>
    <w:rsid w:val="003F3B84"/>
    <w:rsid w:val="003F59EF"/>
    <w:rsid w:val="00401A5D"/>
    <w:rsid w:val="00402903"/>
    <w:rsid w:val="0040332E"/>
    <w:rsid w:val="0040489C"/>
    <w:rsid w:val="0040581C"/>
    <w:rsid w:val="004063DD"/>
    <w:rsid w:val="00410130"/>
    <w:rsid w:val="004119F9"/>
    <w:rsid w:val="004129D9"/>
    <w:rsid w:val="00420D6A"/>
    <w:rsid w:val="00421EBC"/>
    <w:rsid w:val="0042277B"/>
    <w:rsid w:val="00426AF7"/>
    <w:rsid w:val="0043182E"/>
    <w:rsid w:val="00431E7C"/>
    <w:rsid w:val="0043264B"/>
    <w:rsid w:val="00433BB7"/>
    <w:rsid w:val="00441EF2"/>
    <w:rsid w:val="00442E2B"/>
    <w:rsid w:val="00447CBB"/>
    <w:rsid w:val="004517EA"/>
    <w:rsid w:val="00452E4F"/>
    <w:rsid w:val="004540C4"/>
    <w:rsid w:val="00454AA7"/>
    <w:rsid w:val="00462FA8"/>
    <w:rsid w:val="0046470A"/>
    <w:rsid w:val="004661A9"/>
    <w:rsid w:val="0047015D"/>
    <w:rsid w:val="00472AC5"/>
    <w:rsid w:val="0047324B"/>
    <w:rsid w:val="00477A4B"/>
    <w:rsid w:val="0048052D"/>
    <w:rsid w:val="00480D32"/>
    <w:rsid w:val="004814DF"/>
    <w:rsid w:val="00484E7E"/>
    <w:rsid w:val="0048502C"/>
    <w:rsid w:val="004875D5"/>
    <w:rsid w:val="0049530C"/>
    <w:rsid w:val="004A0110"/>
    <w:rsid w:val="004A5454"/>
    <w:rsid w:val="004B1843"/>
    <w:rsid w:val="004B22CE"/>
    <w:rsid w:val="004B252D"/>
    <w:rsid w:val="004B4100"/>
    <w:rsid w:val="004B643E"/>
    <w:rsid w:val="004C5819"/>
    <w:rsid w:val="004C62D4"/>
    <w:rsid w:val="004C7238"/>
    <w:rsid w:val="004D14B7"/>
    <w:rsid w:val="004D169D"/>
    <w:rsid w:val="004D2279"/>
    <w:rsid w:val="004D2DDB"/>
    <w:rsid w:val="004D41B1"/>
    <w:rsid w:val="004D677D"/>
    <w:rsid w:val="004D7293"/>
    <w:rsid w:val="004D752D"/>
    <w:rsid w:val="004D78CD"/>
    <w:rsid w:val="004E5D57"/>
    <w:rsid w:val="004E6ADE"/>
    <w:rsid w:val="004E7A0D"/>
    <w:rsid w:val="004E7A4B"/>
    <w:rsid w:val="004F3FD1"/>
    <w:rsid w:val="004F6C84"/>
    <w:rsid w:val="004F78FA"/>
    <w:rsid w:val="005101D2"/>
    <w:rsid w:val="0051254A"/>
    <w:rsid w:val="00512ECC"/>
    <w:rsid w:val="00513393"/>
    <w:rsid w:val="00515A29"/>
    <w:rsid w:val="00515C4B"/>
    <w:rsid w:val="005165C1"/>
    <w:rsid w:val="00520AE8"/>
    <w:rsid w:val="0052494D"/>
    <w:rsid w:val="00524D07"/>
    <w:rsid w:val="00524D46"/>
    <w:rsid w:val="00532824"/>
    <w:rsid w:val="00533AB2"/>
    <w:rsid w:val="00537054"/>
    <w:rsid w:val="00537E42"/>
    <w:rsid w:val="00542590"/>
    <w:rsid w:val="005450A1"/>
    <w:rsid w:val="0054641D"/>
    <w:rsid w:val="0055161E"/>
    <w:rsid w:val="00552C75"/>
    <w:rsid w:val="0055399A"/>
    <w:rsid w:val="00555765"/>
    <w:rsid w:val="005648EA"/>
    <w:rsid w:val="0056677E"/>
    <w:rsid w:val="00567F0F"/>
    <w:rsid w:val="00570BE5"/>
    <w:rsid w:val="00571205"/>
    <w:rsid w:val="00572246"/>
    <w:rsid w:val="00577DDE"/>
    <w:rsid w:val="00585326"/>
    <w:rsid w:val="0058568F"/>
    <w:rsid w:val="005878E8"/>
    <w:rsid w:val="00597ED3"/>
    <w:rsid w:val="005A075F"/>
    <w:rsid w:val="005A5F03"/>
    <w:rsid w:val="005B3321"/>
    <w:rsid w:val="005B364A"/>
    <w:rsid w:val="005B6914"/>
    <w:rsid w:val="005B7ED7"/>
    <w:rsid w:val="005C1A8B"/>
    <w:rsid w:val="005C1F52"/>
    <w:rsid w:val="005C4464"/>
    <w:rsid w:val="005C59FE"/>
    <w:rsid w:val="005D062F"/>
    <w:rsid w:val="005D0F81"/>
    <w:rsid w:val="005D32BF"/>
    <w:rsid w:val="005D4674"/>
    <w:rsid w:val="005E07D3"/>
    <w:rsid w:val="005E4772"/>
    <w:rsid w:val="005F0DAC"/>
    <w:rsid w:val="005F1686"/>
    <w:rsid w:val="005F16F9"/>
    <w:rsid w:val="005F27F6"/>
    <w:rsid w:val="005F326E"/>
    <w:rsid w:val="005F3E9B"/>
    <w:rsid w:val="005F6884"/>
    <w:rsid w:val="005F7B69"/>
    <w:rsid w:val="00602DEB"/>
    <w:rsid w:val="00604D41"/>
    <w:rsid w:val="00606ADB"/>
    <w:rsid w:val="00607259"/>
    <w:rsid w:val="00611113"/>
    <w:rsid w:val="0061358D"/>
    <w:rsid w:val="00616D78"/>
    <w:rsid w:val="00630ECE"/>
    <w:rsid w:val="006401B7"/>
    <w:rsid w:val="00641C47"/>
    <w:rsid w:val="0064578D"/>
    <w:rsid w:val="00645D24"/>
    <w:rsid w:val="00647541"/>
    <w:rsid w:val="00647881"/>
    <w:rsid w:val="0065350A"/>
    <w:rsid w:val="00653EAE"/>
    <w:rsid w:val="006561AE"/>
    <w:rsid w:val="00660CEB"/>
    <w:rsid w:val="006624FD"/>
    <w:rsid w:val="00664751"/>
    <w:rsid w:val="006731D6"/>
    <w:rsid w:val="006771B6"/>
    <w:rsid w:val="00677F32"/>
    <w:rsid w:val="0068271C"/>
    <w:rsid w:val="0068373A"/>
    <w:rsid w:val="006840BA"/>
    <w:rsid w:val="00686A74"/>
    <w:rsid w:val="0068735B"/>
    <w:rsid w:val="00687C31"/>
    <w:rsid w:val="006A0EC2"/>
    <w:rsid w:val="006A2902"/>
    <w:rsid w:val="006A4408"/>
    <w:rsid w:val="006A5B97"/>
    <w:rsid w:val="006B1F8C"/>
    <w:rsid w:val="006B334D"/>
    <w:rsid w:val="006B558C"/>
    <w:rsid w:val="006B5F15"/>
    <w:rsid w:val="006B76DC"/>
    <w:rsid w:val="006C0B75"/>
    <w:rsid w:val="006C1B75"/>
    <w:rsid w:val="006D2A2E"/>
    <w:rsid w:val="006D718A"/>
    <w:rsid w:val="006D737C"/>
    <w:rsid w:val="006E5B48"/>
    <w:rsid w:val="006E6C27"/>
    <w:rsid w:val="006E70C7"/>
    <w:rsid w:val="006E736C"/>
    <w:rsid w:val="006E79E7"/>
    <w:rsid w:val="006F62F0"/>
    <w:rsid w:val="006F74EA"/>
    <w:rsid w:val="007027C9"/>
    <w:rsid w:val="00705121"/>
    <w:rsid w:val="00707E25"/>
    <w:rsid w:val="007170D2"/>
    <w:rsid w:val="00717851"/>
    <w:rsid w:val="007226E9"/>
    <w:rsid w:val="00726828"/>
    <w:rsid w:val="00727CCE"/>
    <w:rsid w:val="007301FD"/>
    <w:rsid w:val="00731F7A"/>
    <w:rsid w:val="0073203E"/>
    <w:rsid w:val="00734A62"/>
    <w:rsid w:val="00740679"/>
    <w:rsid w:val="00743878"/>
    <w:rsid w:val="007448A1"/>
    <w:rsid w:val="007547D5"/>
    <w:rsid w:val="00756899"/>
    <w:rsid w:val="0075736F"/>
    <w:rsid w:val="007604D2"/>
    <w:rsid w:val="00766F48"/>
    <w:rsid w:val="00767300"/>
    <w:rsid w:val="007679F1"/>
    <w:rsid w:val="007744FC"/>
    <w:rsid w:val="00774FE7"/>
    <w:rsid w:val="00775FFC"/>
    <w:rsid w:val="007801EF"/>
    <w:rsid w:val="00781497"/>
    <w:rsid w:val="00781E1D"/>
    <w:rsid w:val="00783F86"/>
    <w:rsid w:val="007872CB"/>
    <w:rsid w:val="007A1F03"/>
    <w:rsid w:val="007A7C62"/>
    <w:rsid w:val="007B2AD0"/>
    <w:rsid w:val="007B2BB6"/>
    <w:rsid w:val="007B4FEA"/>
    <w:rsid w:val="007D0281"/>
    <w:rsid w:val="007D142D"/>
    <w:rsid w:val="007D3B3E"/>
    <w:rsid w:val="007E33A5"/>
    <w:rsid w:val="007E49FE"/>
    <w:rsid w:val="007F2557"/>
    <w:rsid w:val="007F38E4"/>
    <w:rsid w:val="007F562C"/>
    <w:rsid w:val="007F6053"/>
    <w:rsid w:val="007F6300"/>
    <w:rsid w:val="00800C0A"/>
    <w:rsid w:val="0080178C"/>
    <w:rsid w:val="0080180C"/>
    <w:rsid w:val="00804354"/>
    <w:rsid w:val="008051B0"/>
    <w:rsid w:val="00807409"/>
    <w:rsid w:val="008074B8"/>
    <w:rsid w:val="0080785C"/>
    <w:rsid w:val="00811FB5"/>
    <w:rsid w:val="00812F9D"/>
    <w:rsid w:val="0081738A"/>
    <w:rsid w:val="00827ABB"/>
    <w:rsid w:val="00832477"/>
    <w:rsid w:val="00832633"/>
    <w:rsid w:val="0083397C"/>
    <w:rsid w:val="008349F6"/>
    <w:rsid w:val="008363F1"/>
    <w:rsid w:val="00843FE6"/>
    <w:rsid w:val="00846C19"/>
    <w:rsid w:val="00847AE1"/>
    <w:rsid w:val="00850DE9"/>
    <w:rsid w:val="0085269D"/>
    <w:rsid w:val="00852FCA"/>
    <w:rsid w:val="0085390E"/>
    <w:rsid w:val="00854CD1"/>
    <w:rsid w:val="00857C40"/>
    <w:rsid w:val="008601B9"/>
    <w:rsid w:val="00860780"/>
    <w:rsid w:val="00864139"/>
    <w:rsid w:val="00867292"/>
    <w:rsid w:val="0087071B"/>
    <w:rsid w:val="00874949"/>
    <w:rsid w:val="00876B8C"/>
    <w:rsid w:val="00876C6B"/>
    <w:rsid w:val="00882010"/>
    <w:rsid w:val="0088272B"/>
    <w:rsid w:val="00884934"/>
    <w:rsid w:val="00884E35"/>
    <w:rsid w:val="008856B7"/>
    <w:rsid w:val="00885C2C"/>
    <w:rsid w:val="008870FF"/>
    <w:rsid w:val="0088785E"/>
    <w:rsid w:val="00887A8C"/>
    <w:rsid w:val="00887D03"/>
    <w:rsid w:val="008930F9"/>
    <w:rsid w:val="0089501E"/>
    <w:rsid w:val="00896DD9"/>
    <w:rsid w:val="008A06B5"/>
    <w:rsid w:val="008A1697"/>
    <w:rsid w:val="008A4088"/>
    <w:rsid w:val="008A6759"/>
    <w:rsid w:val="008B25A5"/>
    <w:rsid w:val="008B348D"/>
    <w:rsid w:val="008B712F"/>
    <w:rsid w:val="008C0484"/>
    <w:rsid w:val="008C394C"/>
    <w:rsid w:val="008C66EE"/>
    <w:rsid w:val="008C7E8F"/>
    <w:rsid w:val="008D2937"/>
    <w:rsid w:val="008D30D8"/>
    <w:rsid w:val="008D54C7"/>
    <w:rsid w:val="008D67E4"/>
    <w:rsid w:val="008D78B1"/>
    <w:rsid w:val="008E5238"/>
    <w:rsid w:val="008F1B9A"/>
    <w:rsid w:val="008F3132"/>
    <w:rsid w:val="008F6142"/>
    <w:rsid w:val="009042B2"/>
    <w:rsid w:val="009057FA"/>
    <w:rsid w:val="00906E0C"/>
    <w:rsid w:val="009076A5"/>
    <w:rsid w:val="009101BF"/>
    <w:rsid w:val="009108AD"/>
    <w:rsid w:val="009108B7"/>
    <w:rsid w:val="0091101A"/>
    <w:rsid w:val="009113F0"/>
    <w:rsid w:val="00913EA4"/>
    <w:rsid w:val="009243AE"/>
    <w:rsid w:val="0093191A"/>
    <w:rsid w:val="00931FC4"/>
    <w:rsid w:val="00932C6B"/>
    <w:rsid w:val="00932F96"/>
    <w:rsid w:val="00933CE7"/>
    <w:rsid w:val="00941101"/>
    <w:rsid w:val="00942B72"/>
    <w:rsid w:val="00951766"/>
    <w:rsid w:val="009548A0"/>
    <w:rsid w:val="00955B10"/>
    <w:rsid w:val="00956A6F"/>
    <w:rsid w:val="00957DF2"/>
    <w:rsid w:val="00961789"/>
    <w:rsid w:val="00962E1E"/>
    <w:rsid w:val="00970352"/>
    <w:rsid w:val="00971A17"/>
    <w:rsid w:val="0097315D"/>
    <w:rsid w:val="009739B0"/>
    <w:rsid w:val="0097409C"/>
    <w:rsid w:val="00976417"/>
    <w:rsid w:val="00976D18"/>
    <w:rsid w:val="00977078"/>
    <w:rsid w:val="009774ED"/>
    <w:rsid w:val="009776C3"/>
    <w:rsid w:val="009805CF"/>
    <w:rsid w:val="00981C3B"/>
    <w:rsid w:val="0098257D"/>
    <w:rsid w:val="009837D1"/>
    <w:rsid w:val="009841D3"/>
    <w:rsid w:val="00984416"/>
    <w:rsid w:val="00992982"/>
    <w:rsid w:val="00996240"/>
    <w:rsid w:val="009A2925"/>
    <w:rsid w:val="009A39C1"/>
    <w:rsid w:val="009A5A19"/>
    <w:rsid w:val="009A6742"/>
    <w:rsid w:val="009B1C7E"/>
    <w:rsid w:val="009B2422"/>
    <w:rsid w:val="009B3549"/>
    <w:rsid w:val="009B65BB"/>
    <w:rsid w:val="009C1469"/>
    <w:rsid w:val="009C18BF"/>
    <w:rsid w:val="009D2C1C"/>
    <w:rsid w:val="009D5D27"/>
    <w:rsid w:val="009D6349"/>
    <w:rsid w:val="009D6616"/>
    <w:rsid w:val="009D696A"/>
    <w:rsid w:val="009E07FD"/>
    <w:rsid w:val="009E381F"/>
    <w:rsid w:val="009F35CC"/>
    <w:rsid w:val="009F3E06"/>
    <w:rsid w:val="009F3F0A"/>
    <w:rsid w:val="009F493D"/>
    <w:rsid w:val="009F55B7"/>
    <w:rsid w:val="009F643F"/>
    <w:rsid w:val="00A02B1A"/>
    <w:rsid w:val="00A05C70"/>
    <w:rsid w:val="00A10DC0"/>
    <w:rsid w:val="00A11BD7"/>
    <w:rsid w:val="00A12556"/>
    <w:rsid w:val="00A173F4"/>
    <w:rsid w:val="00A22ED5"/>
    <w:rsid w:val="00A23BC8"/>
    <w:rsid w:val="00A23F4F"/>
    <w:rsid w:val="00A24CDB"/>
    <w:rsid w:val="00A27DF8"/>
    <w:rsid w:val="00A31F7C"/>
    <w:rsid w:val="00A37C27"/>
    <w:rsid w:val="00A43BE8"/>
    <w:rsid w:val="00A50433"/>
    <w:rsid w:val="00A60F1D"/>
    <w:rsid w:val="00A614CB"/>
    <w:rsid w:val="00A6435D"/>
    <w:rsid w:val="00A666B0"/>
    <w:rsid w:val="00A73CB0"/>
    <w:rsid w:val="00A74800"/>
    <w:rsid w:val="00A80CA1"/>
    <w:rsid w:val="00A849C0"/>
    <w:rsid w:val="00A866CF"/>
    <w:rsid w:val="00A96B24"/>
    <w:rsid w:val="00AA0349"/>
    <w:rsid w:val="00AA0EB9"/>
    <w:rsid w:val="00AA3801"/>
    <w:rsid w:val="00AA7407"/>
    <w:rsid w:val="00AB0706"/>
    <w:rsid w:val="00AB22AE"/>
    <w:rsid w:val="00AB2495"/>
    <w:rsid w:val="00AC235E"/>
    <w:rsid w:val="00AC2E4A"/>
    <w:rsid w:val="00AC671C"/>
    <w:rsid w:val="00AC7A9B"/>
    <w:rsid w:val="00AD07B8"/>
    <w:rsid w:val="00AD2432"/>
    <w:rsid w:val="00AD300D"/>
    <w:rsid w:val="00AD37BC"/>
    <w:rsid w:val="00AD59D9"/>
    <w:rsid w:val="00AD7FE1"/>
    <w:rsid w:val="00AE09D7"/>
    <w:rsid w:val="00AE4576"/>
    <w:rsid w:val="00AE7410"/>
    <w:rsid w:val="00AE7A77"/>
    <w:rsid w:val="00AF1EBF"/>
    <w:rsid w:val="00AF3B41"/>
    <w:rsid w:val="00AF48BB"/>
    <w:rsid w:val="00AF75C9"/>
    <w:rsid w:val="00AF7602"/>
    <w:rsid w:val="00B014F8"/>
    <w:rsid w:val="00B04A42"/>
    <w:rsid w:val="00B06633"/>
    <w:rsid w:val="00B07668"/>
    <w:rsid w:val="00B1096A"/>
    <w:rsid w:val="00B10D13"/>
    <w:rsid w:val="00B10FF7"/>
    <w:rsid w:val="00B1121F"/>
    <w:rsid w:val="00B112A4"/>
    <w:rsid w:val="00B120C0"/>
    <w:rsid w:val="00B13296"/>
    <w:rsid w:val="00B171FC"/>
    <w:rsid w:val="00B21018"/>
    <w:rsid w:val="00B224E3"/>
    <w:rsid w:val="00B252AC"/>
    <w:rsid w:val="00B25A89"/>
    <w:rsid w:val="00B35712"/>
    <w:rsid w:val="00B35F6F"/>
    <w:rsid w:val="00B37932"/>
    <w:rsid w:val="00B408EB"/>
    <w:rsid w:val="00B411C6"/>
    <w:rsid w:val="00B45469"/>
    <w:rsid w:val="00B45814"/>
    <w:rsid w:val="00B56815"/>
    <w:rsid w:val="00B57F51"/>
    <w:rsid w:val="00B610EB"/>
    <w:rsid w:val="00B65081"/>
    <w:rsid w:val="00B70231"/>
    <w:rsid w:val="00B707FA"/>
    <w:rsid w:val="00B73489"/>
    <w:rsid w:val="00B74DB5"/>
    <w:rsid w:val="00B804D3"/>
    <w:rsid w:val="00B8296E"/>
    <w:rsid w:val="00B87481"/>
    <w:rsid w:val="00B87FA7"/>
    <w:rsid w:val="00B91E4A"/>
    <w:rsid w:val="00B936FD"/>
    <w:rsid w:val="00B9407D"/>
    <w:rsid w:val="00B974AF"/>
    <w:rsid w:val="00BA1146"/>
    <w:rsid w:val="00BA1731"/>
    <w:rsid w:val="00BA27A9"/>
    <w:rsid w:val="00BA4A17"/>
    <w:rsid w:val="00BB1E08"/>
    <w:rsid w:val="00BB43C9"/>
    <w:rsid w:val="00BB4486"/>
    <w:rsid w:val="00BB6457"/>
    <w:rsid w:val="00BC0E4E"/>
    <w:rsid w:val="00BC3D5B"/>
    <w:rsid w:val="00BD3991"/>
    <w:rsid w:val="00BD4426"/>
    <w:rsid w:val="00BD570C"/>
    <w:rsid w:val="00BE15E7"/>
    <w:rsid w:val="00BE23D2"/>
    <w:rsid w:val="00BE3459"/>
    <w:rsid w:val="00BE5581"/>
    <w:rsid w:val="00BE7C3F"/>
    <w:rsid w:val="00BF119F"/>
    <w:rsid w:val="00BF1D99"/>
    <w:rsid w:val="00BF51F0"/>
    <w:rsid w:val="00BF5A08"/>
    <w:rsid w:val="00BF646A"/>
    <w:rsid w:val="00BF6C63"/>
    <w:rsid w:val="00C012B2"/>
    <w:rsid w:val="00C034FF"/>
    <w:rsid w:val="00C14585"/>
    <w:rsid w:val="00C160F4"/>
    <w:rsid w:val="00C16D81"/>
    <w:rsid w:val="00C20BDE"/>
    <w:rsid w:val="00C21C9D"/>
    <w:rsid w:val="00C238F3"/>
    <w:rsid w:val="00C239B9"/>
    <w:rsid w:val="00C249A6"/>
    <w:rsid w:val="00C25759"/>
    <w:rsid w:val="00C308A4"/>
    <w:rsid w:val="00C336EC"/>
    <w:rsid w:val="00C35998"/>
    <w:rsid w:val="00C4228F"/>
    <w:rsid w:val="00C441B8"/>
    <w:rsid w:val="00C5480A"/>
    <w:rsid w:val="00C56E56"/>
    <w:rsid w:val="00C5761A"/>
    <w:rsid w:val="00C57D53"/>
    <w:rsid w:val="00C62498"/>
    <w:rsid w:val="00C64D6D"/>
    <w:rsid w:val="00C77EC6"/>
    <w:rsid w:val="00C80D4D"/>
    <w:rsid w:val="00C84109"/>
    <w:rsid w:val="00C86D1C"/>
    <w:rsid w:val="00C906D8"/>
    <w:rsid w:val="00C927FD"/>
    <w:rsid w:val="00CA292D"/>
    <w:rsid w:val="00CA4C67"/>
    <w:rsid w:val="00CA7324"/>
    <w:rsid w:val="00CA770D"/>
    <w:rsid w:val="00CA7ADD"/>
    <w:rsid w:val="00CA7E4F"/>
    <w:rsid w:val="00CB3C12"/>
    <w:rsid w:val="00CB4879"/>
    <w:rsid w:val="00CB4D70"/>
    <w:rsid w:val="00CC1E2A"/>
    <w:rsid w:val="00CC329B"/>
    <w:rsid w:val="00CC5E86"/>
    <w:rsid w:val="00CD2448"/>
    <w:rsid w:val="00CD5522"/>
    <w:rsid w:val="00CD5527"/>
    <w:rsid w:val="00CD74AF"/>
    <w:rsid w:val="00CE0D64"/>
    <w:rsid w:val="00CF399B"/>
    <w:rsid w:val="00CF519A"/>
    <w:rsid w:val="00D05A77"/>
    <w:rsid w:val="00D07078"/>
    <w:rsid w:val="00D072D2"/>
    <w:rsid w:val="00D1153D"/>
    <w:rsid w:val="00D156C1"/>
    <w:rsid w:val="00D16677"/>
    <w:rsid w:val="00D1742E"/>
    <w:rsid w:val="00D2507F"/>
    <w:rsid w:val="00D25AC2"/>
    <w:rsid w:val="00D25E24"/>
    <w:rsid w:val="00D3258C"/>
    <w:rsid w:val="00D3602E"/>
    <w:rsid w:val="00D36CA2"/>
    <w:rsid w:val="00D475ED"/>
    <w:rsid w:val="00D50EA9"/>
    <w:rsid w:val="00D52025"/>
    <w:rsid w:val="00D60BE7"/>
    <w:rsid w:val="00D637F4"/>
    <w:rsid w:val="00D6645B"/>
    <w:rsid w:val="00D724DC"/>
    <w:rsid w:val="00D73D00"/>
    <w:rsid w:val="00D74D8B"/>
    <w:rsid w:val="00D75472"/>
    <w:rsid w:val="00D75664"/>
    <w:rsid w:val="00D75E87"/>
    <w:rsid w:val="00D76951"/>
    <w:rsid w:val="00D81933"/>
    <w:rsid w:val="00D819E6"/>
    <w:rsid w:val="00D95135"/>
    <w:rsid w:val="00DA3396"/>
    <w:rsid w:val="00DA42F6"/>
    <w:rsid w:val="00DB3F82"/>
    <w:rsid w:val="00DB5AD6"/>
    <w:rsid w:val="00DB6D34"/>
    <w:rsid w:val="00DB79A9"/>
    <w:rsid w:val="00DC2B3A"/>
    <w:rsid w:val="00DC37C8"/>
    <w:rsid w:val="00DC4388"/>
    <w:rsid w:val="00DC6FBD"/>
    <w:rsid w:val="00DC7435"/>
    <w:rsid w:val="00DC7A47"/>
    <w:rsid w:val="00DD028F"/>
    <w:rsid w:val="00DD2640"/>
    <w:rsid w:val="00DD4721"/>
    <w:rsid w:val="00DD4A5E"/>
    <w:rsid w:val="00DE083D"/>
    <w:rsid w:val="00DE363F"/>
    <w:rsid w:val="00DE40C8"/>
    <w:rsid w:val="00DE4502"/>
    <w:rsid w:val="00DE596B"/>
    <w:rsid w:val="00DF546F"/>
    <w:rsid w:val="00DF5BE8"/>
    <w:rsid w:val="00DF6711"/>
    <w:rsid w:val="00DF74DD"/>
    <w:rsid w:val="00E00A84"/>
    <w:rsid w:val="00E059E6"/>
    <w:rsid w:val="00E05F4E"/>
    <w:rsid w:val="00E10A45"/>
    <w:rsid w:val="00E13FD9"/>
    <w:rsid w:val="00E173B5"/>
    <w:rsid w:val="00E227C1"/>
    <w:rsid w:val="00E23CAE"/>
    <w:rsid w:val="00E243C4"/>
    <w:rsid w:val="00E25129"/>
    <w:rsid w:val="00E272FF"/>
    <w:rsid w:val="00E34043"/>
    <w:rsid w:val="00E35847"/>
    <w:rsid w:val="00E365C1"/>
    <w:rsid w:val="00E417A0"/>
    <w:rsid w:val="00E42A3F"/>
    <w:rsid w:val="00E4622D"/>
    <w:rsid w:val="00E47841"/>
    <w:rsid w:val="00E479F7"/>
    <w:rsid w:val="00E51692"/>
    <w:rsid w:val="00E53E4E"/>
    <w:rsid w:val="00E56428"/>
    <w:rsid w:val="00E57476"/>
    <w:rsid w:val="00E61846"/>
    <w:rsid w:val="00E647E3"/>
    <w:rsid w:val="00E65D0A"/>
    <w:rsid w:val="00E6650F"/>
    <w:rsid w:val="00E66C96"/>
    <w:rsid w:val="00E66FFF"/>
    <w:rsid w:val="00E71518"/>
    <w:rsid w:val="00E71B2B"/>
    <w:rsid w:val="00E734AC"/>
    <w:rsid w:val="00E749CB"/>
    <w:rsid w:val="00E8009F"/>
    <w:rsid w:val="00E801F1"/>
    <w:rsid w:val="00E81D65"/>
    <w:rsid w:val="00E82DA1"/>
    <w:rsid w:val="00E832E4"/>
    <w:rsid w:val="00E837F1"/>
    <w:rsid w:val="00E850D8"/>
    <w:rsid w:val="00E8565E"/>
    <w:rsid w:val="00E85FA1"/>
    <w:rsid w:val="00E903F4"/>
    <w:rsid w:val="00E90BBC"/>
    <w:rsid w:val="00E92B03"/>
    <w:rsid w:val="00E93363"/>
    <w:rsid w:val="00E9504F"/>
    <w:rsid w:val="00EA02F6"/>
    <w:rsid w:val="00EA3263"/>
    <w:rsid w:val="00EA3F58"/>
    <w:rsid w:val="00EA6146"/>
    <w:rsid w:val="00EA7B50"/>
    <w:rsid w:val="00EB0ED4"/>
    <w:rsid w:val="00EB22E5"/>
    <w:rsid w:val="00EB661E"/>
    <w:rsid w:val="00EC26AC"/>
    <w:rsid w:val="00EC5522"/>
    <w:rsid w:val="00EC6AAC"/>
    <w:rsid w:val="00EC7210"/>
    <w:rsid w:val="00EC786A"/>
    <w:rsid w:val="00ED1807"/>
    <w:rsid w:val="00ED1955"/>
    <w:rsid w:val="00ED4920"/>
    <w:rsid w:val="00ED55CC"/>
    <w:rsid w:val="00ED5A0D"/>
    <w:rsid w:val="00ED605E"/>
    <w:rsid w:val="00ED667A"/>
    <w:rsid w:val="00EE4164"/>
    <w:rsid w:val="00EE6135"/>
    <w:rsid w:val="00EE6190"/>
    <w:rsid w:val="00EF18E5"/>
    <w:rsid w:val="00EF504A"/>
    <w:rsid w:val="00EF5F60"/>
    <w:rsid w:val="00F020EC"/>
    <w:rsid w:val="00F10404"/>
    <w:rsid w:val="00F1591A"/>
    <w:rsid w:val="00F2119E"/>
    <w:rsid w:val="00F22B22"/>
    <w:rsid w:val="00F231E1"/>
    <w:rsid w:val="00F25E8E"/>
    <w:rsid w:val="00F264DD"/>
    <w:rsid w:val="00F3242D"/>
    <w:rsid w:val="00F351E6"/>
    <w:rsid w:val="00F36FFD"/>
    <w:rsid w:val="00F3725F"/>
    <w:rsid w:val="00F37C36"/>
    <w:rsid w:val="00F4061A"/>
    <w:rsid w:val="00F42F33"/>
    <w:rsid w:val="00F45275"/>
    <w:rsid w:val="00F46571"/>
    <w:rsid w:val="00F46CB9"/>
    <w:rsid w:val="00F5186C"/>
    <w:rsid w:val="00F51A06"/>
    <w:rsid w:val="00F573FD"/>
    <w:rsid w:val="00F60CA3"/>
    <w:rsid w:val="00F658F5"/>
    <w:rsid w:val="00F72A76"/>
    <w:rsid w:val="00F72DF1"/>
    <w:rsid w:val="00F73A35"/>
    <w:rsid w:val="00F73D45"/>
    <w:rsid w:val="00F74FE0"/>
    <w:rsid w:val="00F8018A"/>
    <w:rsid w:val="00F8223C"/>
    <w:rsid w:val="00F822BD"/>
    <w:rsid w:val="00F83E09"/>
    <w:rsid w:val="00F843B9"/>
    <w:rsid w:val="00F844D5"/>
    <w:rsid w:val="00F86258"/>
    <w:rsid w:val="00F948F1"/>
    <w:rsid w:val="00FA1F97"/>
    <w:rsid w:val="00FA4058"/>
    <w:rsid w:val="00FA5688"/>
    <w:rsid w:val="00FA76FA"/>
    <w:rsid w:val="00FA7F54"/>
    <w:rsid w:val="00FB07E7"/>
    <w:rsid w:val="00FB143F"/>
    <w:rsid w:val="00FB1E0F"/>
    <w:rsid w:val="00FB4004"/>
    <w:rsid w:val="00FB4872"/>
    <w:rsid w:val="00FB510B"/>
    <w:rsid w:val="00FC0B2A"/>
    <w:rsid w:val="00FC127E"/>
    <w:rsid w:val="00FC21C4"/>
    <w:rsid w:val="00FC5835"/>
    <w:rsid w:val="00FC685B"/>
    <w:rsid w:val="00FC792F"/>
    <w:rsid w:val="00FC7D08"/>
    <w:rsid w:val="00FD1D0A"/>
    <w:rsid w:val="00FD2D3E"/>
    <w:rsid w:val="00FD5D19"/>
    <w:rsid w:val="00FD6C8B"/>
    <w:rsid w:val="00FE159F"/>
    <w:rsid w:val="00FE2405"/>
    <w:rsid w:val="00FE3840"/>
    <w:rsid w:val="00FF5112"/>
    <w:rsid w:val="00FF6367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61B70"/>
  <w15:docId w15:val="{45C7FFB9-57BD-493C-800C-8472BA7F6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2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D2A2E"/>
  </w:style>
  <w:style w:type="paragraph" w:styleId="a6">
    <w:name w:val="footer"/>
    <w:basedOn w:val="a"/>
    <w:link w:val="a7"/>
    <w:uiPriority w:val="99"/>
    <w:unhideWhenUsed/>
    <w:rsid w:val="006D2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D2A2E"/>
  </w:style>
  <w:style w:type="paragraph" w:styleId="a8">
    <w:name w:val="List Paragraph"/>
    <w:basedOn w:val="a"/>
    <w:qFormat/>
    <w:rsid w:val="00E243C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2A7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A7F27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310802"/>
    <w:rPr>
      <w:color w:val="0000FF"/>
      <w:u w:val="single"/>
    </w:rPr>
  </w:style>
  <w:style w:type="paragraph" w:styleId="ac">
    <w:name w:val="footnote text"/>
    <w:basedOn w:val="a"/>
    <w:link w:val="ad"/>
    <w:semiHidden/>
    <w:unhideWhenUsed/>
    <w:rsid w:val="00BB44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semiHidden/>
    <w:rsid w:val="00BB448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Символ сноски"/>
    <w:rsid w:val="00BB4486"/>
    <w:rPr>
      <w:vertAlign w:val="superscript"/>
    </w:rPr>
  </w:style>
  <w:style w:type="character" w:customStyle="1" w:styleId="2">
    <w:name w:val="Знак сноски2"/>
    <w:rsid w:val="00BB4486"/>
    <w:rPr>
      <w:vertAlign w:val="superscript"/>
    </w:rPr>
  </w:style>
  <w:style w:type="paragraph" w:customStyle="1" w:styleId="1">
    <w:name w:val="Обычный1"/>
    <w:rsid w:val="00E6650F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Body Text"/>
    <w:basedOn w:val="a"/>
    <w:link w:val="af0"/>
    <w:unhideWhenUsed/>
    <w:rsid w:val="000514D5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Основной текст Знак"/>
    <w:basedOn w:val="a0"/>
    <w:link w:val="af"/>
    <w:rsid w:val="000514D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rmal (Web)"/>
    <w:basedOn w:val="a"/>
    <w:unhideWhenUsed/>
    <w:rsid w:val="00FC2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Без интервала1"/>
    <w:rsid w:val="00AD07B8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">
    <w:name w:val="Основной текст3"/>
    <w:rsid w:val="002D4F6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eastAsia="ru-RU" w:bidi="ru-RU"/>
    </w:rPr>
  </w:style>
  <w:style w:type="character" w:customStyle="1" w:styleId="af2">
    <w:name w:val="Подпись к таблице"/>
    <w:rsid w:val="002D4F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markedcontent">
    <w:name w:val="markedcontent"/>
    <w:basedOn w:val="a0"/>
    <w:rsid w:val="006A4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8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BF355-ED83-464C-A403-C1D74B236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2363</Words>
  <Characters>13474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Учитель3</cp:lastModifiedBy>
  <cp:revision>5</cp:revision>
  <cp:lastPrinted>2025-01-31T07:36:00Z</cp:lastPrinted>
  <dcterms:created xsi:type="dcterms:W3CDTF">2025-02-03T14:09:00Z</dcterms:created>
  <dcterms:modified xsi:type="dcterms:W3CDTF">2026-01-25T14:10:00Z</dcterms:modified>
</cp:coreProperties>
</file>